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FD" w:rsidRDefault="006B77FD" w:rsidP="00002B73">
      <w:pPr>
        <w:pStyle w:val="Header"/>
      </w:pPr>
      <w:r>
        <w:t xml:space="preserve">                                                                </w:t>
      </w:r>
      <w:r w:rsidR="001A11A0">
        <w:rPr>
          <w:noProof/>
        </w:rPr>
        <w:drawing>
          <wp:inline distT="0" distB="0" distL="0" distR="0">
            <wp:extent cx="2962275" cy="63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470" cy="65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7FD" w:rsidRDefault="006B77FD" w:rsidP="00002B73">
      <w:pPr>
        <w:pStyle w:val="Header"/>
      </w:pPr>
    </w:p>
    <w:p w:rsidR="004E4FD2" w:rsidRPr="001E1E8A" w:rsidRDefault="004E4FD2" w:rsidP="006B77FD">
      <w:pPr>
        <w:pStyle w:val="Title"/>
        <w:jc w:val="center"/>
        <w:rPr>
          <w:sz w:val="40"/>
          <w:szCs w:val="40"/>
        </w:rPr>
      </w:pPr>
      <w:r w:rsidRPr="001E1E8A">
        <w:rPr>
          <w:sz w:val="40"/>
          <w:szCs w:val="40"/>
        </w:rPr>
        <w:t xml:space="preserve">Beginning Teacher Orientation for </w:t>
      </w:r>
      <w:r w:rsidR="001E1E8A" w:rsidRPr="001E1E8A">
        <w:rPr>
          <w:sz w:val="40"/>
          <w:szCs w:val="40"/>
        </w:rPr>
        <w:t xml:space="preserve">BT1 </w:t>
      </w:r>
      <w:r w:rsidRPr="001E1E8A">
        <w:rPr>
          <w:sz w:val="40"/>
          <w:szCs w:val="40"/>
        </w:rPr>
        <w:t>Late Hires</w:t>
      </w:r>
    </w:p>
    <w:p w:rsidR="00596568" w:rsidRDefault="00D60DC6" w:rsidP="00596568">
      <w:pPr>
        <w:pStyle w:val="Heading1"/>
      </w:pPr>
      <w:r>
        <w:t xml:space="preserve">BEGINNING TEACHER </w:t>
      </w:r>
      <w:r w:rsidR="00596568">
        <w:t>INFORMATION:</w:t>
      </w:r>
    </w:p>
    <w:p w:rsidR="00596568" w:rsidRDefault="00596568" w:rsidP="00596568">
      <w:pPr>
        <w:spacing w:after="0"/>
      </w:pPr>
    </w:p>
    <w:p w:rsidR="004E4FD2" w:rsidRDefault="00D60DC6" w:rsidP="00596568">
      <w:pPr>
        <w:spacing w:after="0"/>
      </w:pPr>
      <w:r>
        <w:t>NAME:</w:t>
      </w:r>
      <w:r w:rsidR="004E4FD2">
        <w:t xml:space="preserve"> </w:t>
      </w:r>
      <w:bookmarkStart w:id="0" w:name="Text1"/>
      <w:r w:rsidR="003A741A">
        <w:fldChar w:fldCharType="begin">
          <w:ffData>
            <w:name w:val="Text1"/>
            <w:enabled/>
            <w:calcOnExit w:val="0"/>
            <w:textInput/>
          </w:ffData>
        </w:fldChar>
      </w:r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0"/>
      <w:r w:rsidR="0032757D">
        <w:t xml:space="preserve">   </w:t>
      </w:r>
      <w:r w:rsidR="003A741A">
        <w:tab/>
      </w:r>
      <w:r w:rsidR="003A741A">
        <w:tab/>
      </w:r>
      <w:r w:rsidR="003A741A">
        <w:tab/>
      </w:r>
      <w:r w:rsidR="003A741A">
        <w:tab/>
      </w:r>
      <w:r w:rsidR="006B77FD">
        <w:t xml:space="preserve">                                                   </w:t>
      </w:r>
      <w:r w:rsidR="0032757D">
        <w:t xml:space="preserve">START DATE: </w:t>
      </w:r>
      <w:bookmarkStart w:id="1" w:name="Text2"/>
      <w:r w:rsidR="003A741A">
        <w:fldChar w:fldCharType="begin">
          <w:ffData>
            <w:name w:val="Text2"/>
            <w:enabled/>
            <w:calcOnExit w:val="0"/>
            <w:textInput/>
          </w:ffData>
        </w:fldChar>
      </w:r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1"/>
    </w:p>
    <w:p w:rsidR="00596568" w:rsidRDefault="00596568" w:rsidP="00596568">
      <w:pPr>
        <w:spacing w:after="0" w:line="240" w:lineRule="auto"/>
      </w:pPr>
    </w:p>
    <w:p w:rsidR="00707B44" w:rsidRPr="00876862" w:rsidRDefault="00E11170" w:rsidP="00596568">
      <w:pPr>
        <w:spacing w:after="0" w:line="240" w:lineRule="auto"/>
        <w:rPr>
          <w:sz w:val="16"/>
          <w:szCs w:val="16"/>
        </w:rPr>
      </w:pPr>
      <w:r>
        <w:t>STATUS:</w:t>
      </w:r>
      <w:r w:rsidR="00707B44" w:rsidRPr="00707B44">
        <w:t xml:space="preserve"> </w:t>
      </w:r>
      <w:r w:rsidR="00707B44">
        <w:t xml:space="preserve">     </w:t>
      </w:r>
      <w:r w:rsidR="00707B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707B44">
        <w:instrText xml:space="preserve"> FORMCHECKBOX </w:instrText>
      </w:r>
      <w:r w:rsidR="009738B8">
        <w:fldChar w:fldCharType="separate"/>
      </w:r>
      <w:r w:rsidR="00707B44">
        <w:fldChar w:fldCharType="end"/>
      </w:r>
      <w:bookmarkEnd w:id="2"/>
      <w:r w:rsidR="0005484E">
        <w:t xml:space="preserve"> BT </w:t>
      </w:r>
      <w:r w:rsidR="0032757D">
        <w:t xml:space="preserve"> </w:t>
      </w:r>
      <w:r w:rsidR="00C80623" w:rsidRPr="00876862">
        <w:rPr>
          <w:sz w:val="16"/>
          <w:szCs w:val="16"/>
        </w:rPr>
        <w:t>1</w:t>
      </w:r>
      <w:r w:rsidR="00876862" w:rsidRPr="00876862">
        <w:rPr>
          <w:sz w:val="16"/>
          <w:szCs w:val="16"/>
        </w:rPr>
        <w:t xml:space="preserve">   (Permanent, full-time, 6 months of service, teacher pay) Verified by Licensure &amp; BTSP Coordinator:  </w:t>
      </w:r>
      <w:r w:rsidR="0032757D" w:rsidRPr="0087686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32757D" w:rsidRPr="00876862">
        <w:rPr>
          <w:sz w:val="16"/>
          <w:szCs w:val="16"/>
        </w:rPr>
        <w:instrText xml:space="preserve"> FORMCHECKBOX </w:instrText>
      </w:r>
      <w:r w:rsidR="009738B8">
        <w:rPr>
          <w:sz w:val="16"/>
          <w:szCs w:val="16"/>
        </w:rPr>
      </w:r>
      <w:r w:rsidR="009738B8">
        <w:rPr>
          <w:sz w:val="16"/>
          <w:szCs w:val="16"/>
        </w:rPr>
        <w:fldChar w:fldCharType="separate"/>
      </w:r>
      <w:r w:rsidR="0032757D" w:rsidRPr="00876862">
        <w:rPr>
          <w:sz w:val="16"/>
          <w:szCs w:val="16"/>
        </w:rPr>
        <w:fldChar w:fldCharType="end"/>
      </w:r>
      <w:bookmarkEnd w:id="3"/>
      <w:r w:rsidR="0032757D" w:rsidRPr="00876862">
        <w:rPr>
          <w:sz w:val="16"/>
          <w:szCs w:val="16"/>
        </w:rPr>
        <w:t xml:space="preserve"> Yes   </w:t>
      </w:r>
      <w:r w:rsidR="0032757D" w:rsidRPr="0087686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32757D" w:rsidRPr="00876862">
        <w:rPr>
          <w:sz w:val="16"/>
          <w:szCs w:val="16"/>
        </w:rPr>
        <w:instrText xml:space="preserve"> FORMCHECKBOX </w:instrText>
      </w:r>
      <w:r w:rsidR="009738B8">
        <w:rPr>
          <w:sz w:val="16"/>
          <w:szCs w:val="16"/>
        </w:rPr>
      </w:r>
      <w:r w:rsidR="009738B8">
        <w:rPr>
          <w:sz w:val="16"/>
          <w:szCs w:val="16"/>
        </w:rPr>
        <w:fldChar w:fldCharType="separate"/>
      </w:r>
      <w:r w:rsidR="0032757D" w:rsidRPr="00876862">
        <w:rPr>
          <w:sz w:val="16"/>
          <w:szCs w:val="16"/>
        </w:rPr>
        <w:fldChar w:fldCharType="end"/>
      </w:r>
      <w:bookmarkEnd w:id="4"/>
      <w:r w:rsidR="0032757D" w:rsidRPr="00876862">
        <w:rPr>
          <w:sz w:val="16"/>
          <w:szCs w:val="16"/>
        </w:rPr>
        <w:t xml:space="preserve"> No</w:t>
      </w:r>
    </w:p>
    <w:p w:rsidR="00596568" w:rsidRDefault="00596568" w:rsidP="00596568">
      <w:pPr>
        <w:spacing w:after="0" w:line="240" w:lineRule="auto"/>
      </w:pPr>
    </w:p>
    <w:p w:rsidR="00C004EF" w:rsidRDefault="00E11170" w:rsidP="00596568">
      <w:pPr>
        <w:spacing w:after="0" w:line="240" w:lineRule="auto"/>
      </w:pPr>
      <w:r>
        <w:t>SUBJECT AREA / GRADE LEVEL:</w:t>
      </w:r>
      <w:r w:rsidR="004E4FD2">
        <w:t xml:space="preserve"> </w:t>
      </w:r>
      <w:bookmarkStart w:id="5" w:name="Text3"/>
      <w:r w:rsidR="003A741A">
        <w:fldChar w:fldCharType="begin">
          <w:ffData>
            <w:name w:val="Text3"/>
            <w:enabled/>
            <w:calcOnExit w:val="0"/>
            <w:textInput/>
          </w:ffData>
        </w:fldChar>
      </w:r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5"/>
      <w:r w:rsidR="0032757D">
        <w:t xml:space="preserve">  </w:t>
      </w:r>
    </w:p>
    <w:p w:rsidR="00C004EF" w:rsidRDefault="00C004EF" w:rsidP="00596568">
      <w:pPr>
        <w:spacing w:after="0" w:line="240" w:lineRule="auto"/>
      </w:pPr>
    </w:p>
    <w:p w:rsidR="004E4FD2" w:rsidRDefault="0005484E" w:rsidP="00596568">
      <w:pPr>
        <w:spacing w:after="0" w:line="240" w:lineRule="auto"/>
      </w:pPr>
      <w:r>
        <w:t>P</w:t>
      </w:r>
      <w:r w:rsidR="00E11170">
        <w:t xml:space="preserve">EER MENTOR: </w:t>
      </w:r>
      <w:bookmarkStart w:id="6" w:name="Text4"/>
      <w:r w:rsidR="003A741A">
        <w:fldChar w:fldCharType="begin">
          <w:ffData>
            <w:name w:val="Text4"/>
            <w:enabled/>
            <w:calcOnExit w:val="0"/>
            <w:textInput/>
          </w:ffData>
        </w:fldChar>
      </w:r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6"/>
      <w:r w:rsidR="003A741A">
        <w:tab/>
      </w:r>
      <w:r w:rsidR="003A741A">
        <w:tab/>
      </w:r>
      <w:r w:rsidR="003A741A">
        <w:tab/>
      </w:r>
      <w:r w:rsidR="005B655E">
        <w:t>BT SUPPORT SPECIALIST</w:t>
      </w:r>
      <w:r w:rsidR="003A741A">
        <w:t xml:space="preserve">: </w:t>
      </w:r>
      <w:r w:rsidR="003A741A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7"/>
    </w:p>
    <w:p w:rsidR="00E11170" w:rsidRDefault="0032757D" w:rsidP="00596568">
      <w:pPr>
        <w:pStyle w:val="Heading1"/>
      </w:pPr>
      <w:r>
        <w:t xml:space="preserve">POLICIES | </w:t>
      </w:r>
      <w:r w:rsidR="00A21230">
        <w:t xml:space="preserve">PROGRAMS | </w:t>
      </w:r>
      <w:r>
        <w:t>STANDARDS | SERVICES</w:t>
      </w:r>
    </w:p>
    <w:p w:rsidR="005E420B" w:rsidRDefault="005E420B" w:rsidP="0032757D">
      <w:pPr>
        <w:spacing w:after="0" w:line="240" w:lineRule="auto"/>
        <w:rPr>
          <w:b/>
        </w:rPr>
      </w:pPr>
    </w:p>
    <w:p w:rsidR="00420C24" w:rsidRDefault="00E11170" w:rsidP="0032757D">
      <w:pPr>
        <w:pStyle w:val="Subtitle"/>
      </w:pPr>
      <w:r w:rsidRPr="005E420B">
        <w:t>NC St</w:t>
      </w:r>
      <w:r w:rsidR="004206A0" w:rsidRPr="005E420B">
        <w:t xml:space="preserve">ate Board of Education </w:t>
      </w:r>
      <w:r w:rsidR="005B655E">
        <w:t>LICN</w:t>
      </w:r>
      <w:r w:rsidR="004206A0" w:rsidRPr="005E420B">
        <w:t xml:space="preserve">-004 | Beginning Teacher Support Program </w:t>
      </w:r>
    </w:p>
    <w:p w:rsidR="00E11170" w:rsidRPr="0032757D" w:rsidRDefault="00E11170" w:rsidP="004206A0">
      <w:pPr>
        <w:pStyle w:val="NoSpacing"/>
        <w:rPr>
          <w:sz w:val="20"/>
          <w:szCs w:val="20"/>
        </w:rPr>
      </w:pPr>
      <w:r w:rsidRPr="0032757D">
        <w:rPr>
          <w:sz w:val="20"/>
          <w:szCs w:val="20"/>
        </w:rPr>
        <w:t>At a minimum, the orientation should provide</w:t>
      </w:r>
      <w:r w:rsidR="005E420B" w:rsidRPr="0032757D">
        <w:rPr>
          <w:sz w:val="20"/>
          <w:szCs w:val="20"/>
        </w:rPr>
        <w:t xml:space="preserve"> the beginning teacher with: </w:t>
      </w:r>
    </w:p>
    <w:p w:rsidR="005E420B" w:rsidRPr="0032757D" w:rsidRDefault="005E420B" w:rsidP="004206A0">
      <w:pPr>
        <w:pStyle w:val="NoSpacing"/>
        <w:rPr>
          <w:sz w:val="20"/>
          <w:szCs w:val="20"/>
        </w:rPr>
      </w:pPr>
    </w:p>
    <w:p w:rsidR="00E11170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an overview of the school’s/system’s </w:t>
      </w:r>
      <w:hyperlink r:id="rId9" w:history="1">
        <w:r w:rsidR="00A005E8" w:rsidRPr="00A005E8">
          <w:rPr>
            <w:rStyle w:val="Hyperlink"/>
            <w:sz w:val="20"/>
            <w:szCs w:val="20"/>
          </w:rPr>
          <w:t>goals, policies, and procedures</w:t>
        </w:r>
      </w:hyperlink>
      <w:r w:rsidRPr="0032757D">
        <w:rPr>
          <w:sz w:val="20"/>
          <w:szCs w:val="20"/>
        </w:rPr>
        <w:t xml:space="preserve"> </w:t>
      </w:r>
    </w:p>
    <w:p w:rsidR="00A005E8" w:rsidRPr="0032757D" w:rsidRDefault="00A005E8" w:rsidP="00A005E8">
      <w:pPr>
        <w:pStyle w:val="ListParagraph"/>
        <w:rPr>
          <w:sz w:val="20"/>
          <w:szCs w:val="20"/>
        </w:rPr>
      </w:pPr>
    </w:p>
    <w:p w:rsidR="00E11170" w:rsidRPr="0032757D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a description of </w:t>
      </w:r>
      <w:hyperlink r:id="rId10" w:history="1">
        <w:r w:rsidRPr="00A005E8">
          <w:rPr>
            <w:rStyle w:val="Hyperlink"/>
            <w:sz w:val="20"/>
            <w:szCs w:val="20"/>
          </w:rPr>
          <w:t>available serv</w:t>
        </w:r>
        <w:r w:rsidR="00A005E8" w:rsidRPr="00A005E8">
          <w:rPr>
            <w:rStyle w:val="Hyperlink"/>
            <w:sz w:val="20"/>
            <w:szCs w:val="20"/>
          </w:rPr>
          <w:t>ices and training opportunities</w:t>
        </w:r>
      </w:hyperlink>
      <w:r w:rsidRPr="0032757D">
        <w:rPr>
          <w:sz w:val="20"/>
          <w:szCs w:val="20"/>
        </w:rPr>
        <w:t xml:space="preserve"> </w:t>
      </w:r>
    </w:p>
    <w:p w:rsidR="005B655E" w:rsidRDefault="00356632" w:rsidP="00420C2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Beginning Teacher</w:t>
      </w:r>
      <w:r w:rsidR="005B655E">
        <w:rPr>
          <w:sz w:val="20"/>
          <w:szCs w:val="20"/>
        </w:rPr>
        <w:t xml:space="preserve"> Support Program</w:t>
      </w:r>
    </w:p>
    <w:p w:rsidR="00D60DC6" w:rsidRPr="0032757D" w:rsidRDefault="00420C24" w:rsidP="00420C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Instructional/Curriculum Coaches</w:t>
      </w:r>
    </w:p>
    <w:p w:rsidR="00B52FE0" w:rsidRPr="00A005E8" w:rsidRDefault="00B52FE0" w:rsidP="00A005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School System Services, e.g., </w:t>
      </w:r>
      <w:r w:rsidR="00420C24" w:rsidRPr="0032757D">
        <w:rPr>
          <w:sz w:val="20"/>
          <w:szCs w:val="20"/>
        </w:rPr>
        <w:t>Student Services</w:t>
      </w:r>
      <w:r w:rsidRPr="0032757D">
        <w:rPr>
          <w:sz w:val="20"/>
          <w:szCs w:val="20"/>
        </w:rPr>
        <w:t>,</w:t>
      </w:r>
      <w:r w:rsidR="00420C24" w:rsidRPr="0032757D">
        <w:rPr>
          <w:sz w:val="20"/>
          <w:szCs w:val="20"/>
        </w:rPr>
        <w:t xml:space="preserve"> Special Services</w:t>
      </w:r>
      <w:r w:rsidRPr="0032757D">
        <w:rPr>
          <w:sz w:val="20"/>
          <w:szCs w:val="20"/>
        </w:rPr>
        <w:t>, Graduation Initiative, etc.</w:t>
      </w:r>
    </w:p>
    <w:p w:rsidR="00B52FE0" w:rsidRDefault="00B52FE0" w:rsidP="00420C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School-based Professional Development Contact/School Improvement Team</w:t>
      </w:r>
    </w:p>
    <w:p w:rsidR="00A005E8" w:rsidRPr="0032757D" w:rsidRDefault="00A005E8" w:rsidP="00A005E8">
      <w:pPr>
        <w:pStyle w:val="ListParagraph"/>
        <w:ind w:left="1440"/>
        <w:rPr>
          <w:sz w:val="20"/>
          <w:szCs w:val="20"/>
        </w:rPr>
      </w:pPr>
    </w:p>
    <w:p w:rsidR="00E11170" w:rsidRPr="0032757D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the Beginning Teacher Support Program</w:t>
      </w:r>
      <w:r w:rsidR="004206A0" w:rsidRPr="0032757D">
        <w:rPr>
          <w:sz w:val="20"/>
          <w:szCs w:val="20"/>
        </w:rPr>
        <w:t xml:space="preserve"> (BTSP)</w:t>
      </w:r>
      <w:r w:rsidRPr="0032757D">
        <w:rPr>
          <w:sz w:val="20"/>
          <w:szCs w:val="20"/>
        </w:rPr>
        <w:t xml:space="preserve"> and the process for achieving a </w:t>
      </w:r>
      <w:r w:rsidR="00E40AA0">
        <w:rPr>
          <w:sz w:val="20"/>
          <w:szCs w:val="20"/>
        </w:rPr>
        <w:t>Continuing L</w:t>
      </w:r>
      <w:r w:rsidR="00A005E8">
        <w:rPr>
          <w:sz w:val="20"/>
          <w:szCs w:val="20"/>
        </w:rPr>
        <w:t>icense</w:t>
      </w:r>
      <w:r w:rsidRPr="0032757D">
        <w:rPr>
          <w:sz w:val="20"/>
          <w:szCs w:val="20"/>
        </w:rPr>
        <w:t xml:space="preserve"> </w:t>
      </w:r>
    </w:p>
    <w:p w:rsidR="00D60DC6" w:rsidRPr="0032757D" w:rsidRDefault="00D60DC6" w:rsidP="00D60D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Participation in/Successful completion of the BTSP </w:t>
      </w:r>
    </w:p>
    <w:p w:rsidR="00A005E8" w:rsidRPr="0032757D" w:rsidRDefault="00A005E8" w:rsidP="00A005E8">
      <w:pPr>
        <w:pStyle w:val="ListParagraph"/>
        <w:ind w:left="1440"/>
        <w:rPr>
          <w:sz w:val="20"/>
          <w:szCs w:val="20"/>
        </w:rPr>
      </w:pPr>
    </w:p>
    <w:p w:rsidR="00B52FE0" w:rsidRPr="00A005E8" w:rsidRDefault="00E11170" w:rsidP="00A005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the</w:t>
      </w:r>
      <w:hyperlink r:id="rId11" w:history="1">
        <w:r w:rsidRPr="007D14D2">
          <w:rPr>
            <w:rStyle w:val="Hyperlink"/>
            <w:sz w:val="20"/>
            <w:szCs w:val="20"/>
          </w:rPr>
          <w:t xml:space="preserve"> North Caro</w:t>
        </w:r>
        <w:r w:rsidR="00A005E8" w:rsidRPr="007D14D2">
          <w:rPr>
            <w:rStyle w:val="Hyperlink"/>
            <w:sz w:val="20"/>
            <w:szCs w:val="20"/>
          </w:rPr>
          <w:t>lina Teacher Evaluation Pro</w:t>
        </w:r>
        <w:r w:rsidR="00A005E8" w:rsidRPr="007D14D2">
          <w:rPr>
            <w:rStyle w:val="Hyperlink"/>
            <w:sz w:val="20"/>
            <w:szCs w:val="20"/>
          </w:rPr>
          <w:t>c</w:t>
        </w:r>
        <w:r w:rsidR="00A005E8" w:rsidRPr="007D14D2">
          <w:rPr>
            <w:rStyle w:val="Hyperlink"/>
            <w:sz w:val="20"/>
            <w:szCs w:val="20"/>
          </w:rPr>
          <w:t>ess</w:t>
        </w:r>
      </w:hyperlink>
    </w:p>
    <w:p w:rsidR="00B52FE0" w:rsidRPr="0032757D" w:rsidRDefault="00B52FE0" w:rsidP="00B52FE0">
      <w:pPr>
        <w:pStyle w:val="ListParagraph"/>
        <w:ind w:left="1440"/>
        <w:rPr>
          <w:sz w:val="20"/>
          <w:szCs w:val="20"/>
        </w:rPr>
      </w:pPr>
    </w:p>
    <w:p w:rsidR="00D60DC6" w:rsidRPr="0032757D" w:rsidRDefault="00E11170" w:rsidP="004206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the </w:t>
      </w:r>
      <w:hyperlink r:id="rId12" w:history="1">
        <w:r w:rsidRPr="00205C98">
          <w:rPr>
            <w:rStyle w:val="Hyperlink"/>
            <w:sz w:val="20"/>
            <w:szCs w:val="20"/>
          </w:rPr>
          <w:t xml:space="preserve">NC </w:t>
        </w:r>
        <w:r w:rsidR="004206A0" w:rsidRPr="00205C98">
          <w:rPr>
            <w:rStyle w:val="Hyperlink"/>
            <w:sz w:val="20"/>
            <w:szCs w:val="20"/>
          </w:rPr>
          <w:t>Standard Course o</w:t>
        </w:r>
        <w:r w:rsidR="004206A0" w:rsidRPr="00205C98">
          <w:rPr>
            <w:rStyle w:val="Hyperlink"/>
            <w:sz w:val="20"/>
            <w:szCs w:val="20"/>
          </w:rPr>
          <w:t>f</w:t>
        </w:r>
        <w:r w:rsidR="004206A0" w:rsidRPr="00205C98">
          <w:rPr>
            <w:rStyle w:val="Hyperlink"/>
            <w:sz w:val="20"/>
            <w:szCs w:val="20"/>
          </w:rPr>
          <w:t xml:space="preserve"> Study</w:t>
        </w:r>
      </w:hyperlink>
      <w:r w:rsidR="004206A0" w:rsidRPr="0032757D">
        <w:rPr>
          <w:sz w:val="20"/>
          <w:szCs w:val="20"/>
        </w:rPr>
        <w:t xml:space="preserve"> &amp; </w:t>
      </w:r>
      <w:r w:rsidR="00D60DC6" w:rsidRPr="0032757D">
        <w:rPr>
          <w:sz w:val="20"/>
          <w:szCs w:val="20"/>
        </w:rPr>
        <w:t xml:space="preserve">local </w:t>
      </w:r>
      <w:r w:rsidR="00205C98">
        <w:rPr>
          <w:sz w:val="20"/>
          <w:szCs w:val="20"/>
        </w:rPr>
        <w:t>curriculum guides</w:t>
      </w:r>
      <w:r w:rsidRPr="0032757D">
        <w:rPr>
          <w:sz w:val="20"/>
          <w:szCs w:val="20"/>
        </w:rPr>
        <w:t xml:space="preserve"> </w:t>
      </w:r>
    </w:p>
    <w:p w:rsidR="00D96402" w:rsidRPr="00D96402" w:rsidRDefault="00D96402" w:rsidP="00D96402">
      <w:pPr>
        <w:pStyle w:val="ListParagraph"/>
        <w:ind w:left="1440"/>
        <w:rPr>
          <w:sz w:val="20"/>
          <w:szCs w:val="20"/>
        </w:rPr>
      </w:pPr>
    </w:p>
    <w:p w:rsidR="00E11170" w:rsidRPr="0032757D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the safe and appropriate use of secl</w:t>
      </w:r>
      <w:r w:rsidR="008770D8">
        <w:rPr>
          <w:sz w:val="20"/>
          <w:szCs w:val="20"/>
        </w:rPr>
        <w:t>usion and restraint of students</w:t>
      </w:r>
      <w:r w:rsidRPr="0032757D">
        <w:rPr>
          <w:sz w:val="20"/>
          <w:szCs w:val="20"/>
        </w:rPr>
        <w:t xml:space="preserve"> </w:t>
      </w:r>
    </w:p>
    <w:p w:rsidR="0044116B" w:rsidRPr="0032757D" w:rsidRDefault="0044116B" w:rsidP="0044116B">
      <w:pPr>
        <w:pStyle w:val="ListParagraph"/>
        <w:ind w:left="1440"/>
        <w:rPr>
          <w:sz w:val="20"/>
          <w:szCs w:val="20"/>
        </w:rPr>
      </w:pPr>
    </w:p>
    <w:p w:rsidR="00FB3B72" w:rsidRPr="00FB3B72" w:rsidRDefault="00E11170" w:rsidP="00FB3B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the </w:t>
      </w:r>
      <w:hyperlink r:id="rId13" w:history="1">
        <w:r w:rsidRPr="00FB3B72">
          <w:rPr>
            <w:rStyle w:val="Hyperlink"/>
            <w:sz w:val="20"/>
            <w:szCs w:val="20"/>
          </w:rPr>
          <w:t>State's ABC's</w:t>
        </w:r>
        <w:r w:rsidR="004206A0" w:rsidRPr="00FB3B72">
          <w:rPr>
            <w:rStyle w:val="Hyperlink"/>
            <w:sz w:val="20"/>
            <w:szCs w:val="20"/>
          </w:rPr>
          <w:t xml:space="preserve"> (Accountability)</w:t>
        </w:r>
        <w:r w:rsidRPr="00FB3B72">
          <w:rPr>
            <w:rStyle w:val="Hyperlink"/>
            <w:sz w:val="20"/>
            <w:szCs w:val="20"/>
          </w:rPr>
          <w:t xml:space="preserve"> Pro</w:t>
        </w:r>
        <w:r w:rsidRPr="00FB3B72">
          <w:rPr>
            <w:rStyle w:val="Hyperlink"/>
            <w:sz w:val="20"/>
            <w:szCs w:val="20"/>
          </w:rPr>
          <w:t>g</w:t>
        </w:r>
        <w:r w:rsidRPr="00FB3B72">
          <w:rPr>
            <w:rStyle w:val="Hyperlink"/>
            <w:sz w:val="20"/>
            <w:szCs w:val="20"/>
          </w:rPr>
          <w:t>ram</w:t>
        </w:r>
      </w:hyperlink>
    </w:p>
    <w:p w:rsidR="00FB3B72" w:rsidRPr="00FB3B72" w:rsidRDefault="00FB3B72" w:rsidP="00FB3B72">
      <w:pPr>
        <w:pStyle w:val="ListParagraph"/>
        <w:rPr>
          <w:sz w:val="20"/>
          <w:szCs w:val="20"/>
        </w:rPr>
      </w:pPr>
    </w:p>
    <w:p w:rsidR="00B52FE0" w:rsidRPr="0032757D" w:rsidRDefault="00E11170" w:rsidP="00B52F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the </w:t>
      </w:r>
      <w:hyperlink r:id="rId14" w:history="1">
        <w:r w:rsidRPr="00FB3B72">
          <w:rPr>
            <w:rStyle w:val="Hyperlink"/>
            <w:sz w:val="20"/>
            <w:szCs w:val="20"/>
          </w:rPr>
          <w:t xml:space="preserve">State Board of </w:t>
        </w:r>
        <w:r w:rsidR="00FB3B72" w:rsidRPr="00FB3B72">
          <w:rPr>
            <w:rStyle w:val="Hyperlink"/>
            <w:sz w:val="20"/>
            <w:szCs w:val="20"/>
          </w:rPr>
          <w:t>Education's Mission and Goal</w:t>
        </w:r>
      </w:hyperlink>
    </w:p>
    <w:p w:rsidR="00FB3B72" w:rsidRPr="00FB3B72" w:rsidRDefault="00FB3B72" w:rsidP="00FB3B72">
      <w:pPr>
        <w:pStyle w:val="ListParagraph"/>
        <w:rPr>
          <w:sz w:val="20"/>
          <w:szCs w:val="20"/>
        </w:rPr>
      </w:pPr>
    </w:p>
    <w:p w:rsidR="00596568" w:rsidRPr="0032757D" w:rsidRDefault="009738B8" w:rsidP="004E4FD2">
      <w:pPr>
        <w:pStyle w:val="ListParagraph"/>
        <w:numPr>
          <w:ilvl w:val="0"/>
          <w:numId w:val="4"/>
        </w:numPr>
        <w:rPr>
          <w:sz w:val="20"/>
          <w:szCs w:val="20"/>
        </w:rPr>
      </w:pPr>
      <w:hyperlink r:id="rId15" w:history="1">
        <w:r w:rsidR="004E4FD2" w:rsidRPr="004248FE">
          <w:rPr>
            <w:rStyle w:val="Hyperlink"/>
            <w:sz w:val="20"/>
            <w:szCs w:val="20"/>
          </w:rPr>
          <w:t>Personal conduct standa</w:t>
        </w:r>
        <w:r w:rsidR="004E4FD2" w:rsidRPr="004248FE">
          <w:rPr>
            <w:rStyle w:val="Hyperlink"/>
            <w:sz w:val="20"/>
            <w:szCs w:val="20"/>
          </w:rPr>
          <w:t>r</w:t>
        </w:r>
        <w:r w:rsidR="004E4FD2" w:rsidRPr="004248FE">
          <w:rPr>
            <w:rStyle w:val="Hyperlink"/>
            <w:sz w:val="20"/>
            <w:szCs w:val="20"/>
          </w:rPr>
          <w:t>ds</w:t>
        </w:r>
      </w:hyperlink>
    </w:p>
    <w:p w:rsidR="00005756" w:rsidRPr="004248FE" w:rsidRDefault="00005756" w:rsidP="004248FE">
      <w:pPr>
        <w:pStyle w:val="ListParagraph"/>
        <w:ind w:left="1440"/>
        <w:rPr>
          <w:sz w:val="20"/>
          <w:szCs w:val="20"/>
        </w:rPr>
      </w:pPr>
    </w:p>
    <w:p w:rsidR="00002B73" w:rsidRDefault="00002B73" w:rsidP="004E4FD2"/>
    <w:p w:rsidR="006B77FD" w:rsidRDefault="004E4FD2" w:rsidP="006B77FD">
      <w:pPr>
        <w:pStyle w:val="Header"/>
      </w:pPr>
      <w:r>
        <w:t xml:space="preserve">ACKNOWLEDGMENT: </w:t>
      </w:r>
      <w:r w:rsidR="001A1368">
        <w:t xml:space="preserve">   </w:t>
      </w:r>
      <w:r w:rsidRPr="001A1368">
        <w:rPr>
          <w:sz w:val="16"/>
          <w:szCs w:val="16"/>
        </w:rPr>
        <w:t>(to be signed upon completion of all orientation items)</w:t>
      </w:r>
      <w:r w:rsidR="006B77FD" w:rsidRPr="006B77FD">
        <w:t xml:space="preserve"> </w:t>
      </w:r>
    </w:p>
    <w:p w:rsidR="006B77FD" w:rsidRDefault="006B77FD" w:rsidP="006B77FD">
      <w:pPr>
        <w:pStyle w:val="Header"/>
      </w:pPr>
    </w:p>
    <w:p w:rsidR="006B77FD" w:rsidRDefault="006B77FD" w:rsidP="006B77FD">
      <w:pPr>
        <w:pStyle w:val="Header"/>
        <w:rPr>
          <w:sz w:val="16"/>
          <w:szCs w:val="16"/>
        </w:rPr>
      </w:pPr>
      <w:r>
        <w:t xml:space="preserve">ORIENTATION DATE:  ____________________  </w:t>
      </w:r>
      <w:r w:rsidRPr="00D60DC6">
        <w:rPr>
          <w:sz w:val="16"/>
          <w:szCs w:val="16"/>
        </w:rPr>
        <w:t xml:space="preserve">(To be completed within </w:t>
      </w:r>
      <w:r>
        <w:rPr>
          <w:sz w:val="16"/>
          <w:szCs w:val="16"/>
        </w:rPr>
        <w:t xml:space="preserve">the first </w:t>
      </w:r>
      <w:r w:rsidRPr="00D60DC6">
        <w:rPr>
          <w:sz w:val="16"/>
          <w:szCs w:val="16"/>
        </w:rPr>
        <w:t>10 days of employment.)</w:t>
      </w:r>
    </w:p>
    <w:p w:rsidR="004E4FD2" w:rsidRDefault="004E4FD2" w:rsidP="006B77FD">
      <w:pPr>
        <w:rPr>
          <w:sz w:val="16"/>
          <w:szCs w:val="16"/>
        </w:rPr>
      </w:pPr>
    </w:p>
    <w:p w:rsidR="004E4FD2" w:rsidRDefault="004E4FD2" w:rsidP="004E4FD2"/>
    <w:p w:rsidR="004E4FD2" w:rsidRDefault="0032757D" w:rsidP="004E4FD2">
      <w:r>
        <w:t xml:space="preserve">Beginning Teacher: </w:t>
      </w:r>
      <w:r w:rsidR="004E4FD2">
        <w:t xml:space="preserve"> _________________________</w:t>
      </w:r>
      <w:r w:rsidR="001A1368">
        <w:t>________</w:t>
      </w:r>
      <w:r w:rsidR="001A1368">
        <w:tab/>
      </w:r>
      <w:r w:rsidR="004E4FD2">
        <w:t xml:space="preserve"> Date: _________</w:t>
      </w:r>
      <w:r w:rsidR="001A1368">
        <w:t>_____</w:t>
      </w:r>
      <w:r w:rsidR="004E4FD2">
        <w:t>_</w:t>
      </w:r>
    </w:p>
    <w:p w:rsidR="003F1487" w:rsidRDefault="003F1487" w:rsidP="004E4FD2"/>
    <w:p w:rsidR="003F1487" w:rsidRDefault="004248FE" w:rsidP="003F1487">
      <w:r>
        <w:t>BT Support Specialist</w:t>
      </w:r>
      <w:r w:rsidR="003F1487">
        <w:t xml:space="preserve">:      _________________________________ </w:t>
      </w:r>
      <w:r w:rsidR="003F1487">
        <w:tab/>
        <w:t>Date: ________________</w:t>
      </w:r>
    </w:p>
    <w:p w:rsidR="003F1487" w:rsidRDefault="003F1487" w:rsidP="004E4FD2"/>
    <w:p w:rsidR="001A1368" w:rsidRDefault="001A1368" w:rsidP="004E4FD2"/>
    <w:p w:rsidR="004E4FD2" w:rsidRPr="003F1487" w:rsidRDefault="004248FE" w:rsidP="004E4FD2">
      <w:pPr>
        <w:rPr>
          <w:sz w:val="20"/>
          <w:szCs w:val="20"/>
        </w:rPr>
      </w:pPr>
      <w:r>
        <w:t>BT SUPPORT SPECIALIST</w:t>
      </w:r>
      <w:r w:rsidR="00005756">
        <w:t xml:space="preserve"> TO </w:t>
      </w:r>
      <w:r w:rsidR="001A1368">
        <w:t xml:space="preserve">RETURN TO BTSP COORDINATOR </w:t>
      </w:r>
      <w:r w:rsidR="001A1368" w:rsidRPr="003F1487">
        <w:rPr>
          <w:sz w:val="20"/>
          <w:szCs w:val="20"/>
        </w:rPr>
        <w:t>(</w:t>
      </w:r>
      <w:r w:rsidR="003F1487">
        <w:rPr>
          <w:sz w:val="20"/>
          <w:szCs w:val="20"/>
        </w:rPr>
        <w:t>within</w:t>
      </w:r>
      <w:r w:rsidR="003F1487" w:rsidRPr="003F1487">
        <w:rPr>
          <w:sz w:val="20"/>
          <w:szCs w:val="20"/>
        </w:rPr>
        <w:t xml:space="preserve"> </w:t>
      </w:r>
      <w:r w:rsidR="003F1487">
        <w:rPr>
          <w:sz w:val="20"/>
          <w:szCs w:val="20"/>
        </w:rPr>
        <w:t>15</w:t>
      </w:r>
      <w:r w:rsidR="003F1487" w:rsidRPr="003F1487">
        <w:rPr>
          <w:sz w:val="20"/>
          <w:szCs w:val="20"/>
        </w:rPr>
        <w:t xml:space="preserve"> days of BT’s employment date </w:t>
      </w:r>
      <w:r w:rsidR="001A1368" w:rsidRPr="003F1487">
        <w:rPr>
          <w:sz w:val="20"/>
          <w:szCs w:val="20"/>
        </w:rPr>
        <w:t>to include in</w:t>
      </w:r>
      <w:r w:rsidR="003F1487" w:rsidRPr="003F1487">
        <w:rPr>
          <w:sz w:val="20"/>
          <w:szCs w:val="20"/>
        </w:rPr>
        <w:t xml:space="preserve"> the</w:t>
      </w:r>
      <w:r w:rsidR="001A1368" w:rsidRPr="003F1487">
        <w:rPr>
          <w:sz w:val="20"/>
          <w:szCs w:val="20"/>
        </w:rPr>
        <w:t xml:space="preserve"> BT</w:t>
      </w:r>
      <w:r w:rsidR="003F1487" w:rsidRPr="003F1487">
        <w:rPr>
          <w:sz w:val="20"/>
          <w:szCs w:val="20"/>
        </w:rPr>
        <w:t>’s file).</w:t>
      </w:r>
    </w:p>
    <w:p w:rsidR="004E4FD2" w:rsidRDefault="004E4FD2" w:rsidP="004E4FD2"/>
    <w:p w:rsidR="009750BB" w:rsidRDefault="009738B8"/>
    <w:p w:rsidR="006B77FD" w:rsidRDefault="006B77FD" w:rsidP="004248FE"/>
    <w:p w:rsidR="006B77FD" w:rsidRDefault="006B77FD" w:rsidP="004248FE"/>
    <w:p w:rsidR="006B77FD" w:rsidRDefault="006B77FD" w:rsidP="004248FE"/>
    <w:p w:rsidR="006B77FD" w:rsidRDefault="006B77FD" w:rsidP="004248FE"/>
    <w:p w:rsidR="006B77FD" w:rsidRDefault="006B77FD" w:rsidP="004248FE"/>
    <w:p w:rsidR="006B77FD" w:rsidRDefault="006B77FD" w:rsidP="004248FE"/>
    <w:p w:rsidR="006B77FD" w:rsidRDefault="006B77FD" w:rsidP="004248FE"/>
    <w:p w:rsidR="006B77FD" w:rsidRDefault="006B77FD" w:rsidP="004248FE"/>
    <w:p w:rsidR="006B77FD" w:rsidRDefault="006B77FD" w:rsidP="004248FE"/>
    <w:p w:rsidR="006B77FD" w:rsidRDefault="006B77FD" w:rsidP="004248FE"/>
    <w:p w:rsidR="006B77FD" w:rsidRDefault="006B77FD" w:rsidP="004248FE"/>
    <w:p w:rsidR="00876862" w:rsidRDefault="004248FE" w:rsidP="004248FE">
      <w:bookmarkStart w:id="8" w:name="_GoBack"/>
      <w:bookmarkEnd w:id="8"/>
      <w:r>
        <w:t xml:space="preserve">“Late Hires” are defined as beginning teachers who are hired </w:t>
      </w:r>
      <w:r w:rsidR="00876862">
        <w:t xml:space="preserve">after </w:t>
      </w:r>
      <w:r>
        <w:t xml:space="preserve">the August training session </w:t>
      </w:r>
      <w:r w:rsidR="00876862">
        <w:t xml:space="preserve">for </w:t>
      </w:r>
      <w:r>
        <w:t xml:space="preserve">beginning </w:t>
      </w:r>
      <w:r w:rsidR="00876862">
        <w:t xml:space="preserve">teachers </w:t>
      </w:r>
      <w:r>
        <w:t xml:space="preserve">and who are </w:t>
      </w:r>
      <w:r w:rsidR="00876862">
        <w:t xml:space="preserve">eligible to earn BT 1 status (permanent, full-time, 6 months of service at teacher pay).  This may include long-term interims. </w:t>
      </w:r>
    </w:p>
    <w:sectPr w:rsidR="00876862" w:rsidSect="006B77F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B8" w:rsidRDefault="009738B8" w:rsidP="00D60DC6">
      <w:pPr>
        <w:spacing w:after="0" w:line="240" w:lineRule="auto"/>
      </w:pPr>
      <w:r>
        <w:separator/>
      </w:r>
    </w:p>
  </w:endnote>
  <w:endnote w:type="continuationSeparator" w:id="0">
    <w:p w:rsidR="009738B8" w:rsidRDefault="009738B8" w:rsidP="00D6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2293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116B" w:rsidRDefault="004411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7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7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02B73">
              <w:rPr>
                <w:b/>
                <w:bCs/>
                <w:sz w:val="24"/>
                <w:szCs w:val="24"/>
              </w:rPr>
              <w:t xml:space="preserve">  (Rev. 08.28.17, DV</w:t>
            </w:r>
            <w:r w:rsidR="00CB00BD">
              <w:rPr>
                <w:b/>
                <w:bCs/>
                <w:sz w:val="24"/>
                <w:szCs w:val="24"/>
              </w:rPr>
              <w:t>)</w:t>
            </w:r>
          </w:p>
        </w:sdtContent>
      </w:sdt>
    </w:sdtContent>
  </w:sdt>
  <w:p w:rsidR="0044116B" w:rsidRDefault="0044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B8" w:rsidRDefault="009738B8" w:rsidP="00D60DC6">
      <w:pPr>
        <w:spacing w:after="0" w:line="240" w:lineRule="auto"/>
      </w:pPr>
      <w:r>
        <w:separator/>
      </w:r>
    </w:p>
  </w:footnote>
  <w:footnote w:type="continuationSeparator" w:id="0">
    <w:p w:rsidR="009738B8" w:rsidRDefault="009738B8" w:rsidP="00D6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9A"/>
    <w:multiLevelType w:val="hybridMultilevel"/>
    <w:tmpl w:val="565EEA46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5C4"/>
    <w:multiLevelType w:val="hybridMultilevel"/>
    <w:tmpl w:val="B4C4418E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0B47E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0E97"/>
    <w:multiLevelType w:val="hybridMultilevel"/>
    <w:tmpl w:val="B5E48FBA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7B5"/>
    <w:multiLevelType w:val="hybridMultilevel"/>
    <w:tmpl w:val="0FD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4D7"/>
    <w:multiLevelType w:val="hybridMultilevel"/>
    <w:tmpl w:val="CD48DA94"/>
    <w:lvl w:ilvl="0" w:tplc="35F0846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97A13"/>
    <w:multiLevelType w:val="hybridMultilevel"/>
    <w:tmpl w:val="6F54510E"/>
    <w:lvl w:ilvl="0" w:tplc="01A0A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1A27"/>
    <w:multiLevelType w:val="hybridMultilevel"/>
    <w:tmpl w:val="F53A6BC6"/>
    <w:lvl w:ilvl="0" w:tplc="B0B47E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A0971"/>
    <w:multiLevelType w:val="hybridMultilevel"/>
    <w:tmpl w:val="09181EC4"/>
    <w:lvl w:ilvl="0" w:tplc="08201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4479"/>
    <w:multiLevelType w:val="hybridMultilevel"/>
    <w:tmpl w:val="0720D684"/>
    <w:lvl w:ilvl="0" w:tplc="C60A0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577E6"/>
    <w:multiLevelType w:val="hybridMultilevel"/>
    <w:tmpl w:val="83585E02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83A4F"/>
    <w:multiLevelType w:val="hybridMultilevel"/>
    <w:tmpl w:val="3B861504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648B6"/>
    <w:multiLevelType w:val="hybridMultilevel"/>
    <w:tmpl w:val="D3F4B4FC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5196E"/>
    <w:multiLevelType w:val="hybridMultilevel"/>
    <w:tmpl w:val="96803432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D2"/>
    <w:rsid w:val="00002B73"/>
    <w:rsid w:val="00005756"/>
    <w:rsid w:val="0005484E"/>
    <w:rsid w:val="001A11A0"/>
    <w:rsid w:val="001A1368"/>
    <w:rsid w:val="001B53F9"/>
    <w:rsid w:val="001E1E8A"/>
    <w:rsid w:val="002025F8"/>
    <w:rsid w:val="00205C98"/>
    <w:rsid w:val="002C6C42"/>
    <w:rsid w:val="002E4031"/>
    <w:rsid w:val="0032757D"/>
    <w:rsid w:val="00356632"/>
    <w:rsid w:val="0037262D"/>
    <w:rsid w:val="003A741A"/>
    <w:rsid w:val="003F1487"/>
    <w:rsid w:val="004206A0"/>
    <w:rsid w:val="00420C24"/>
    <w:rsid w:val="004248FE"/>
    <w:rsid w:val="0044116B"/>
    <w:rsid w:val="004436F3"/>
    <w:rsid w:val="004E4FD2"/>
    <w:rsid w:val="00525839"/>
    <w:rsid w:val="00596568"/>
    <w:rsid w:val="005B655E"/>
    <w:rsid w:val="005E420B"/>
    <w:rsid w:val="006B77FD"/>
    <w:rsid w:val="00707B44"/>
    <w:rsid w:val="007D14D2"/>
    <w:rsid w:val="00853CC1"/>
    <w:rsid w:val="00876862"/>
    <w:rsid w:val="008770D8"/>
    <w:rsid w:val="009738B8"/>
    <w:rsid w:val="009B5184"/>
    <w:rsid w:val="00A005E8"/>
    <w:rsid w:val="00A21230"/>
    <w:rsid w:val="00B35B00"/>
    <w:rsid w:val="00B52FE0"/>
    <w:rsid w:val="00B70604"/>
    <w:rsid w:val="00C004EF"/>
    <w:rsid w:val="00C80623"/>
    <w:rsid w:val="00CB00BD"/>
    <w:rsid w:val="00D60DC6"/>
    <w:rsid w:val="00D96402"/>
    <w:rsid w:val="00E11170"/>
    <w:rsid w:val="00E245EF"/>
    <w:rsid w:val="00E40AA0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3CEF"/>
  <w15:docId w15:val="{55359FBA-7D69-4641-829A-A9CDC33B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E4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C6"/>
  </w:style>
  <w:style w:type="paragraph" w:styleId="Footer">
    <w:name w:val="footer"/>
    <w:basedOn w:val="Normal"/>
    <w:link w:val="FooterChar"/>
    <w:uiPriority w:val="99"/>
    <w:unhideWhenUsed/>
    <w:rsid w:val="00D6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C6"/>
  </w:style>
  <w:style w:type="character" w:styleId="Hyperlink">
    <w:name w:val="Hyperlink"/>
    <w:basedOn w:val="DefaultParagraphFont"/>
    <w:uiPriority w:val="99"/>
    <w:unhideWhenUsed/>
    <w:rsid w:val="00D60D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D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2F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205C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abcs.ncpublicschools.org/ab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publicschools.org/curriculum/esl/sco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publicschools.org/effectiveness-model/ncees/instr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ncombeschools.org/cms/One.aspx?portalId=92531&amp;pageId=229969" TargetMode="External"/><Relationship Id="rId10" Type="http://schemas.openxmlformats.org/officeDocument/2006/relationships/hyperlink" Target="https://buncombeschools.org/depart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ncombeschools.org/about/administration/district_policies" TargetMode="External"/><Relationship Id="rId14" Type="http://schemas.openxmlformats.org/officeDocument/2006/relationships/hyperlink" Target="http://www.ncpublicschools.org/organization/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C1486A-FB00-47D4-8907-221DE912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David Voyles</cp:lastModifiedBy>
  <cp:revision>8</cp:revision>
  <cp:lastPrinted>2016-08-30T19:35:00Z</cp:lastPrinted>
  <dcterms:created xsi:type="dcterms:W3CDTF">2017-08-28T14:17:00Z</dcterms:created>
  <dcterms:modified xsi:type="dcterms:W3CDTF">2017-08-28T18:19:00Z</dcterms:modified>
</cp:coreProperties>
</file>