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2" w:rsidRPr="001E1E8A" w:rsidRDefault="004E4FD2" w:rsidP="004E4FD2">
      <w:pPr>
        <w:pStyle w:val="Title"/>
        <w:rPr>
          <w:sz w:val="40"/>
          <w:szCs w:val="40"/>
        </w:rPr>
      </w:pPr>
      <w:r w:rsidRPr="001E1E8A">
        <w:rPr>
          <w:sz w:val="40"/>
          <w:szCs w:val="40"/>
        </w:rPr>
        <w:t xml:space="preserve">Beginning Teacher Orientation for </w:t>
      </w:r>
      <w:r w:rsidR="001E1E8A" w:rsidRPr="001E1E8A">
        <w:rPr>
          <w:sz w:val="40"/>
          <w:szCs w:val="40"/>
        </w:rPr>
        <w:t xml:space="preserve">BT1 </w:t>
      </w:r>
      <w:r w:rsidR="00876862" w:rsidRPr="001E1E8A">
        <w:rPr>
          <w:sz w:val="40"/>
          <w:szCs w:val="40"/>
        </w:rPr>
        <w:t>*</w:t>
      </w:r>
      <w:r w:rsidRPr="001E1E8A">
        <w:rPr>
          <w:sz w:val="40"/>
          <w:szCs w:val="40"/>
        </w:rPr>
        <w:t>Late Hires</w:t>
      </w:r>
    </w:p>
    <w:p w:rsidR="00596568" w:rsidRDefault="00D60DC6" w:rsidP="00596568">
      <w:pPr>
        <w:pStyle w:val="Heading1"/>
      </w:pPr>
      <w:r>
        <w:t xml:space="preserve">BEGINNING TEACHER </w:t>
      </w:r>
      <w:r w:rsidR="00596568">
        <w:t>INFORMATION:</w:t>
      </w:r>
    </w:p>
    <w:p w:rsidR="00596568" w:rsidRDefault="00596568" w:rsidP="00596568">
      <w:pPr>
        <w:spacing w:after="0"/>
      </w:pPr>
    </w:p>
    <w:p w:rsidR="004E4FD2" w:rsidRDefault="00D60DC6" w:rsidP="00596568">
      <w:pPr>
        <w:spacing w:after="0"/>
      </w:pPr>
      <w:r>
        <w:t>NAME:</w:t>
      </w:r>
      <w:r w:rsidR="004E4FD2">
        <w:t xml:space="preserve"> </w:t>
      </w:r>
      <w:bookmarkStart w:id="0" w:name="Text1"/>
      <w:r w:rsidR="003A741A">
        <w:fldChar w:fldCharType="begin">
          <w:ffData>
            <w:name w:val="Text1"/>
            <w:enabled/>
            <w:calcOnExit w:val="0"/>
            <w:textInput/>
          </w:ffData>
        </w:fldChar>
      </w:r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0"/>
      <w:r w:rsidR="0032757D">
        <w:t xml:space="preserve">   </w:t>
      </w:r>
      <w:r w:rsidR="003A741A">
        <w:tab/>
      </w:r>
      <w:r w:rsidR="003A741A">
        <w:tab/>
      </w:r>
      <w:r w:rsidR="003A741A">
        <w:tab/>
      </w:r>
      <w:r w:rsidR="003A741A">
        <w:tab/>
      </w:r>
      <w:r w:rsidR="0032757D">
        <w:t xml:space="preserve">START DATE: </w:t>
      </w:r>
      <w:bookmarkStart w:id="1" w:name="Text2"/>
      <w:r w:rsidR="003A741A">
        <w:fldChar w:fldCharType="begin">
          <w:ffData>
            <w:name w:val="Text2"/>
            <w:enabled/>
            <w:calcOnExit w:val="0"/>
            <w:textInput/>
          </w:ffData>
        </w:fldChar>
      </w:r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1"/>
    </w:p>
    <w:p w:rsidR="00596568" w:rsidRDefault="00596568" w:rsidP="00596568">
      <w:pPr>
        <w:spacing w:after="0" w:line="240" w:lineRule="auto"/>
      </w:pPr>
    </w:p>
    <w:p w:rsidR="00707B44" w:rsidRPr="00876862" w:rsidRDefault="00E11170" w:rsidP="00596568">
      <w:pPr>
        <w:spacing w:after="0" w:line="240" w:lineRule="auto"/>
        <w:rPr>
          <w:sz w:val="16"/>
          <w:szCs w:val="16"/>
        </w:rPr>
      </w:pPr>
      <w:r>
        <w:t>STATUS:</w:t>
      </w:r>
      <w:r w:rsidR="00707B44" w:rsidRPr="00707B44">
        <w:t xml:space="preserve"> </w:t>
      </w:r>
      <w:r w:rsidR="00707B44">
        <w:t xml:space="preserve">     </w:t>
      </w:r>
      <w:r w:rsidR="00707B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707B44">
        <w:instrText xml:space="preserve"> FORMCHECKBOX </w:instrText>
      </w:r>
      <w:r w:rsidR="00707B44">
        <w:fldChar w:fldCharType="end"/>
      </w:r>
      <w:bookmarkEnd w:id="2"/>
      <w:r w:rsidR="0005484E">
        <w:t xml:space="preserve"> </w:t>
      </w:r>
      <w:proofErr w:type="gramStart"/>
      <w:r w:rsidR="0005484E">
        <w:t xml:space="preserve">BT </w:t>
      </w:r>
      <w:r w:rsidR="0032757D">
        <w:t xml:space="preserve"> </w:t>
      </w:r>
      <w:r w:rsidR="00C80623" w:rsidRPr="00876862">
        <w:rPr>
          <w:sz w:val="16"/>
          <w:szCs w:val="16"/>
        </w:rPr>
        <w:t>1</w:t>
      </w:r>
      <w:proofErr w:type="gramEnd"/>
      <w:r w:rsidR="00876862" w:rsidRPr="00876862">
        <w:rPr>
          <w:sz w:val="16"/>
          <w:szCs w:val="16"/>
        </w:rPr>
        <w:t xml:space="preserve">   (Permanent, full-time, 6 months of service, teacher pay) Verified by Licensure &amp; BTSP Coordinator:  </w:t>
      </w:r>
      <w:r w:rsidR="0032757D" w:rsidRPr="0087686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32757D" w:rsidRPr="00876862">
        <w:rPr>
          <w:sz w:val="16"/>
          <w:szCs w:val="16"/>
        </w:rPr>
        <w:instrText xml:space="preserve"> FORMCHECKBOX </w:instrText>
      </w:r>
      <w:r w:rsidR="0032757D" w:rsidRPr="00876862">
        <w:rPr>
          <w:sz w:val="16"/>
          <w:szCs w:val="16"/>
        </w:rPr>
      </w:r>
      <w:r w:rsidR="0032757D" w:rsidRPr="00876862">
        <w:rPr>
          <w:sz w:val="16"/>
          <w:szCs w:val="16"/>
        </w:rPr>
        <w:fldChar w:fldCharType="end"/>
      </w:r>
      <w:bookmarkEnd w:id="3"/>
      <w:r w:rsidR="0032757D" w:rsidRPr="00876862">
        <w:rPr>
          <w:sz w:val="16"/>
          <w:szCs w:val="16"/>
        </w:rPr>
        <w:t xml:space="preserve"> Yes   </w:t>
      </w:r>
      <w:r w:rsidR="0032757D" w:rsidRPr="0087686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32757D" w:rsidRPr="00876862">
        <w:rPr>
          <w:sz w:val="16"/>
          <w:szCs w:val="16"/>
        </w:rPr>
        <w:instrText xml:space="preserve"> FORMCHECKBOX </w:instrText>
      </w:r>
      <w:r w:rsidR="0032757D" w:rsidRPr="00876862">
        <w:rPr>
          <w:sz w:val="16"/>
          <w:szCs w:val="16"/>
        </w:rPr>
      </w:r>
      <w:r w:rsidR="0032757D" w:rsidRPr="00876862">
        <w:rPr>
          <w:sz w:val="16"/>
          <w:szCs w:val="16"/>
        </w:rPr>
        <w:fldChar w:fldCharType="end"/>
      </w:r>
      <w:bookmarkEnd w:id="4"/>
      <w:r w:rsidR="0032757D" w:rsidRPr="00876862">
        <w:rPr>
          <w:sz w:val="16"/>
          <w:szCs w:val="16"/>
        </w:rPr>
        <w:t xml:space="preserve"> No</w:t>
      </w:r>
    </w:p>
    <w:p w:rsidR="00596568" w:rsidRDefault="00596568" w:rsidP="00596568">
      <w:pPr>
        <w:spacing w:after="0" w:line="240" w:lineRule="auto"/>
      </w:pPr>
    </w:p>
    <w:p w:rsidR="00C004EF" w:rsidRDefault="00E11170" w:rsidP="00596568">
      <w:pPr>
        <w:spacing w:after="0" w:line="240" w:lineRule="auto"/>
      </w:pPr>
      <w:r>
        <w:t>SUBJECT AREA / GRADE LEVEL:</w:t>
      </w:r>
      <w:r w:rsidR="004E4FD2">
        <w:t xml:space="preserve"> </w:t>
      </w:r>
      <w:bookmarkStart w:id="5" w:name="Text3"/>
      <w:r w:rsidR="003A741A">
        <w:fldChar w:fldCharType="begin">
          <w:ffData>
            <w:name w:val="Text3"/>
            <w:enabled/>
            <w:calcOnExit w:val="0"/>
            <w:textInput/>
          </w:ffData>
        </w:fldChar>
      </w:r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5"/>
      <w:r w:rsidR="0032757D">
        <w:t xml:space="preserve">  </w:t>
      </w:r>
    </w:p>
    <w:p w:rsidR="00C004EF" w:rsidRDefault="00C004EF" w:rsidP="00596568">
      <w:pPr>
        <w:spacing w:after="0" w:line="240" w:lineRule="auto"/>
      </w:pPr>
    </w:p>
    <w:p w:rsidR="004E4FD2" w:rsidRDefault="0005484E" w:rsidP="00596568">
      <w:pPr>
        <w:spacing w:after="0" w:line="240" w:lineRule="auto"/>
      </w:pPr>
      <w:r>
        <w:t>P</w:t>
      </w:r>
      <w:r w:rsidR="00E11170">
        <w:t xml:space="preserve">EER MENTOR: </w:t>
      </w:r>
      <w:bookmarkStart w:id="6" w:name="Text4"/>
      <w:r w:rsidR="003A741A">
        <w:fldChar w:fldCharType="begin">
          <w:ffData>
            <w:name w:val="Text4"/>
            <w:enabled/>
            <w:calcOnExit w:val="0"/>
            <w:textInput/>
          </w:ffData>
        </w:fldChar>
      </w:r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6"/>
      <w:r w:rsidR="003A741A">
        <w:tab/>
      </w:r>
      <w:r w:rsidR="003A741A">
        <w:tab/>
      </w:r>
      <w:r w:rsidR="003A741A">
        <w:tab/>
      </w:r>
      <w:r w:rsidR="00C004EF">
        <w:t>DISTRICT M</w:t>
      </w:r>
      <w:r w:rsidR="003A741A">
        <w:t xml:space="preserve">ENTOR: </w:t>
      </w:r>
      <w:r w:rsidR="003A741A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A741A">
        <w:instrText xml:space="preserve"> FORMTEXT </w:instrText>
      </w:r>
      <w:r w:rsidR="003A741A">
        <w:fldChar w:fldCharType="separate"/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rPr>
          <w:noProof/>
        </w:rPr>
        <w:t> </w:t>
      </w:r>
      <w:r w:rsidR="003A741A">
        <w:fldChar w:fldCharType="end"/>
      </w:r>
      <w:bookmarkEnd w:id="7"/>
    </w:p>
    <w:p w:rsidR="00E11170" w:rsidRDefault="0032757D" w:rsidP="00C63103">
      <w:pPr>
        <w:pStyle w:val="Heading1"/>
        <w:numPr>
          <w:ilvl w:val="0"/>
          <w:numId w:val="12"/>
        </w:numPr>
      </w:pPr>
      <w:r>
        <w:t xml:space="preserve">POLICIES | </w:t>
      </w:r>
      <w:r w:rsidR="00A21230">
        <w:t xml:space="preserve">PROGRAMS | </w:t>
      </w:r>
      <w:r>
        <w:t>STANDARDS | SERVICES</w:t>
      </w:r>
    </w:p>
    <w:p w:rsidR="005E420B" w:rsidRDefault="005E420B" w:rsidP="0032757D">
      <w:pPr>
        <w:spacing w:after="0" w:line="240" w:lineRule="auto"/>
        <w:rPr>
          <w:b/>
        </w:rPr>
      </w:pPr>
    </w:p>
    <w:p w:rsidR="00420C24" w:rsidRDefault="00E11170" w:rsidP="0032757D">
      <w:pPr>
        <w:pStyle w:val="Subtitle"/>
      </w:pPr>
      <w:r w:rsidRPr="005E420B">
        <w:t>NC St</w:t>
      </w:r>
      <w:r w:rsidR="004206A0" w:rsidRPr="005E420B">
        <w:t xml:space="preserve">ate Board of Education TCP-A-004 | Beginning Teacher Support Program </w:t>
      </w:r>
    </w:p>
    <w:p w:rsidR="00E11170" w:rsidRPr="0032757D" w:rsidRDefault="00F32810" w:rsidP="004206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lieu of attendance at the </w:t>
      </w:r>
      <w:r w:rsidR="00C70800">
        <w:rPr>
          <w:sz w:val="20"/>
          <w:szCs w:val="20"/>
        </w:rPr>
        <w:t>initial beginning of the year orientation held in August, the BT 1 will review and/or complete the following, with guidance from the district mentor:</w:t>
      </w:r>
    </w:p>
    <w:p w:rsidR="005E420B" w:rsidRPr="0032757D" w:rsidRDefault="005E420B" w:rsidP="004206A0">
      <w:pPr>
        <w:pStyle w:val="NoSpacing"/>
        <w:rPr>
          <w:sz w:val="20"/>
          <w:szCs w:val="20"/>
        </w:rPr>
      </w:pPr>
    </w:p>
    <w:p w:rsidR="00E11170" w:rsidRPr="0032757D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an overview of the school’s/system’s goals, policies, and procedures; </w:t>
      </w:r>
    </w:p>
    <w:p w:rsidR="00D60DC6" w:rsidRPr="0032757D" w:rsidRDefault="00E8270A" w:rsidP="00D60DC6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9" w:history="1">
        <w:r w:rsidR="00D60DC6" w:rsidRPr="0032757D">
          <w:rPr>
            <w:rStyle w:val="Hyperlink"/>
            <w:sz w:val="20"/>
            <w:szCs w:val="20"/>
          </w:rPr>
          <w:t>www.buncombe.k12.nc.us/domain/7</w:t>
        </w:r>
      </w:hyperlink>
      <w:r w:rsidR="00D60DC6" w:rsidRPr="0032757D">
        <w:rPr>
          <w:sz w:val="20"/>
          <w:szCs w:val="20"/>
        </w:rPr>
        <w:t xml:space="preserve"> </w:t>
      </w:r>
    </w:p>
    <w:p w:rsidR="00E11170" w:rsidRPr="0032757D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a description of available services and training opportunities; </w:t>
      </w:r>
    </w:p>
    <w:p w:rsidR="00D60DC6" w:rsidRPr="0032757D" w:rsidRDefault="00D60DC6" w:rsidP="00D60D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BT Meeting Schedule</w:t>
      </w:r>
    </w:p>
    <w:p w:rsidR="00D60DC6" w:rsidRPr="0032757D" w:rsidRDefault="00420C24" w:rsidP="00420C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Instructional/Curriculum Coaches</w:t>
      </w:r>
    </w:p>
    <w:p w:rsidR="00420C24" w:rsidRPr="0032757D" w:rsidRDefault="00B52FE0" w:rsidP="00B52F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School System Services, e.g., </w:t>
      </w:r>
      <w:r w:rsidR="00420C24" w:rsidRPr="0032757D">
        <w:rPr>
          <w:sz w:val="20"/>
          <w:szCs w:val="20"/>
        </w:rPr>
        <w:t>Student Services</w:t>
      </w:r>
      <w:r w:rsidRPr="0032757D">
        <w:rPr>
          <w:sz w:val="20"/>
          <w:szCs w:val="20"/>
        </w:rPr>
        <w:t>,</w:t>
      </w:r>
      <w:r w:rsidR="00420C24" w:rsidRPr="0032757D">
        <w:rPr>
          <w:sz w:val="20"/>
          <w:szCs w:val="20"/>
        </w:rPr>
        <w:t xml:space="preserve"> Special Services</w:t>
      </w:r>
      <w:r w:rsidRPr="0032757D">
        <w:rPr>
          <w:sz w:val="20"/>
          <w:szCs w:val="20"/>
        </w:rPr>
        <w:t>, Graduation Initiative, etc.</w:t>
      </w:r>
    </w:p>
    <w:p w:rsidR="00B52FE0" w:rsidRPr="0032757D" w:rsidRDefault="00E8270A" w:rsidP="00B52FE0">
      <w:pPr>
        <w:pStyle w:val="ListParagraph"/>
        <w:numPr>
          <w:ilvl w:val="2"/>
          <w:numId w:val="1"/>
        </w:numPr>
        <w:rPr>
          <w:sz w:val="20"/>
          <w:szCs w:val="20"/>
        </w:rPr>
      </w:pPr>
      <w:hyperlink r:id="rId10" w:history="1">
        <w:r w:rsidR="00B52FE0" w:rsidRPr="0032757D">
          <w:rPr>
            <w:rStyle w:val="Hyperlink"/>
            <w:sz w:val="20"/>
            <w:szCs w:val="20"/>
          </w:rPr>
          <w:t>www.buncombe.k12.nc.us</w:t>
        </w:r>
      </w:hyperlink>
      <w:r w:rsidR="00B52FE0" w:rsidRPr="0032757D">
        <w:rPr>
          <w:sz w:val="20"/>
          <w:szCs w:val="20"/>
        </w:rPr>
        <w:t xml:space="preserve"> </w:t>
      </w:r>
    </w:p>
    <w:p w:rsidR="00B52FE0" w:rsidRPr="0032757D" w:rsidRDefault="00B52FE0" w:rsidP="00420C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School-based Professional Development Contact/School Improvement Team</w:t>
      </w:r>
    </w:p>
    <w:p w:rsidR="00E11170" w:rsidRPr="0032757D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the Beginning Teacher Support Program</w:t>
      </w:r>
      <w:r w:rsidR="004206A0" w:rsidRPr="0032757D">
        <w:rPr>
          <w:sz w:val="20"/>
          <w:szCs w:val="20"/>
        </w:rPr>
        <w:t xml:space="preserve"> (BTSP)</w:t>
      </w:r>
      <w:r w:rsidRPr="0032757D">
        <w:rPr>
          <w:sz w:val="20"/>
          <w:szCs w:val="20"/>
        </w:rPr>
        <w:t xml:space="preserve"> and the process for achieving a Standard Professional 2 (continuing) license; </w:t>
      </w:r>
    </w:p>
    <w:p w:rsidR="00D60DC6" w:rsidRPr="0032757D" w:rsidRDefault="00D60DC6" w:rsidP="00D60D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Participation in/Successful completion of the BTSP </w:t>
      </w:r>
    </w:p>
    <w:p w:rsidR="00D60DC6" w:rsidRPr="0032757D" w:rsidRDefault="00D60DC6" w:rsidP="00D60D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Rated at least Proficient on all NCPTS </w:t>
      </w:r>
    </w:p>
    <w:p w:rsidR="00B52FE0" w:rsidRPr="0032757D" w:rsidRDefault="00E8270A" w:rsidP="00B52FE0">
      <w:pPr>
        <w:pStyle w:val="ListParagraph"/>
        <w:numPr>
          <w:ilvl w:val="2"/>
          <w:numId w:val="1"/>
        </w:numPr>
        <w:rPr>
          <w:sz w:val="20"/>
          <w:szCs w:val="20"/>
        </w:rPr>
      </w:pPr>
      <w:hyperlink r:id="rId11" w:history="1">
        <w:r w:rsidR="00B52FE0" w:rsidRPr="0032757D">
          <w:rPr>
            <w:rStyle w:val="Hyperlink"/>
            <w:sz w:val="20"/>
            <w:szCs w:val="20"/>
          </w:rPr>
          <w:t>www.ncpublicschools.org/docs/effectiveness-model/ncees/standards/prof-teach-standards.pdf</w:t>
        </w:r>
      </w:hyperlink>
      <w:r w:rsidR="00B52FE0" w:rsidRPr="0032757D">
        <w:rPr>
          <w:sz w:val="20"/>
          <w:szCs w:val="20"/>
        </w:rPr>
        <w:t xml:space="preserve"> </w:t>
      </w:r>
    </w:p>
    <w:p w:rsidR="00B52FE0" w:rsidRPr="0032757D" w:rsidRDefault="00E11170" w:rsidP="00B52F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the North Carolina Teacher Evaluation Process;</w:t>
      </w:r>
    </w:p>
    <w:p w:rsidR="00D60DC6" w:rsidRPr="0032757D" w:rsidRDefault="00E8270A" w:rsidP="00420C24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2" w:history="1">
        <w:r w:rsidR="00B52FE0" w:rsidRPr="0032757D">
          <w:rPr>
            <w:rStyle w:val="Hyperlink"/>
            <w:sz w:val="20"/>
            <w:szCs w:val="20"/>
          </w:rPr>
          <w:t>www.ncpublicschools.org/docs/effectiveness-model/ncees/instruments/teach-eval-manual.pdf</w:t>
        </w:r>
      </w:hyperlink>
      <w:r w:rsidR="00420C24" w:rsidRPr="0032757D">
        <w:rPr>
          <w:sz w:val="20"/>
          <w:szCs w:val="20"/>
        </w:rPr>
        <w:t xml:space="preserve"> </w:t>
      </w:r>
    </w:p>
    <w:p w:rsidR="00B52FE0" w:rsidRPr="0032757D" w:rsidRDefault="00E8270A" w:rsidP="00B52FE0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3" w:history="1">
        <w:r w:rsidR="00B52FE0" w:rsidRPr="0032757D">
          <w:rPr>
            <w:rStyle w:val="Hyperlink"/>
            <w:sz w:val="20"/>
            <w:szCs w:val="20"/>
          </w:rPr>
          <w:t>www.ncpublicschools.org/effectiveness-model/ncees/</w:t>
        </w:r>
      </w:hyperlink>
    </w:p>
    <w:p w:rsidR="00B52FE0" w:rsidRPr="0032757D" w:rsidRDefault="00E8270A" w:rsidP="00B52FE0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4" w:history="1">
        <w:r w:rsidR="00B52FE0" w:rsidRPr="0032757D">
          <w:rPr>
            <w:rStyle w:val="Hyperlink"/>
            <w:sz w:val="20"/>
            <w:szCs w:val="20"/>
          </w:rPr>
          <w:t>www.ncpublicschools.org/effectiveness-model/ncees/instruments/</w:t>
        </w:r>
      </w:hyperlink>
    </w:p>
    <w:p w:rsidR="00B52FE0" w:rsidRPr="0032757D" w:rsidRDefault="00B52FE0" w:rsidP="00B52FE0">
      <w:pPr>
        <w:pStyle w:val="ListParagraph"/>
        <w:ind w:left="1440"/>
        <w:rPr>
          <w:sz w:val="20"/>
          <w:szCs w:val="20"/>
        </w:rPr>
      </w:pPr>
    </w:p>
    <w:p w:rsidR="00D60DC6" w:rsidRPr="0032757D" w:rsidRDefault="00E11170" w:rsidP="004206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the NC </w:t>
      </w:r>
      <w:r w:rsidR="004206A0" w:rsidRPr="0032757D">
        <w:rPr>
          <w:sz w:val="20"/>
          <w:szCs w:val="20"/>
        </w:rPr>
        <w:t xml:space="preserve">Standard Course of Study &amp; </w:t>
      </w:r>
      <w:r w:rsidR="00D60DC6" w:rsidRPr="0032757D">
        <w:rPr>
          <w:sz w:val="20"/>
          <w:szCs w:val="20"/>
        </w:rPr>
        <w:t xml:space="preserve">local </w:t>
      </w:r>
      <w:r w:rsidRPr="0032757D">
        <w:rPr>
          <w:sz w:val="20"/>
          <w:szCs w:val="20"/>
        </w:rPr>
        <w:t xml:space="preserve">curriculum guides; </w:t>
      </w:r>
    </w:p>
    <w:p w:rsidR="00D60DC6" w:rsidRPr="0032757D" w:rsidRDefault="00D60DC6" w:rsidP="00D60D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Common Core </w:t>
      </w:r>
      <w:r w:rsidR="00B52FE0" w:rsidRPr="0032757D">
        <w:rPr>
          <w:sz w:val="20"/>
          <w:szCs w:val="20"/>
        </w:rPr>
        <w:t xml:space="preserve">State </w:t>
      </w:r>
      <w:r w:rsidRPr="0032757D">
        <w:rPr>
          <w:sz w:val="20"/>
          <w:szCs w:val="20"/>
        </w:rPr>
        <w:t xml:space="preserve">or </w:t>
      </w:r>
      <w:r w:rsidR="00B52FE0" w:rsidRPr="0032757D">
        <w:rPr>
          <w:sz w:val="20"/>
          <w:szCs w:val="20"/>
        </w:rPr>
        <w:t xml:space="preserve">NC </w:t>
      </w:r>
      <w:r w:rsidRPr="0032757D">
        <w:rPr>
          <w:sz w:val="20"/>
          <w:szCs w:val="20"/>
        </w:rPr>
        <w:t>Essential Standards</w:t>
      </w:r>
    </w:p>
    <w:p w:rsidR="00B52FE0" w:rsidRPr="0032757D" w:rsidRDefault="00E8270A" w:rsidP="00B52FE0">
      <w:pPr>
        <w:pStyle w:val="ListParagraph"/>
        <w:numPr>
          <w:ilvl w:val="2"/>
          <w:numId w:val="1"/>
        </w:numPr>
        <w:rPr>
          <w:sz w:val="20"/>
          <w:szCs w:val="20"/>
        </w:rPr>
      </w:pPr>
      <w:hyperlink r:id="rId15" w:history="1">
        <w:r w:rsidR="00B52FE0" w:rsidRPr="0032757D">
          <w:rPr>
            <w:rStyle w:val="Hyperlink"/>
            <w:sz w:val="20"/>
            <w:szCs w:val="20"/>
          </w:rPr>
          <w:t>www.ncpublicschools.org/acre/standards/</w:t>
        </w:r>
      </w:hyperlink>
      <w:r w:rsidR="00B52FE0" w:rsidRPr="0032757D">
        <w:rPr>
          <w:sz w:val="20"/>
          <w:szCs w:val="20"/>
        </w:rPr>
        <w:t xml:space="preserve"> </w:t>
      </w:r>
    </w:p>
    <w:p w:rsidR="00D60DC6" w:rsidRDefault="00B52FE0" w:rsidP="00D60D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Instructional/</w:t>
      </w:r>
      <w:r w:rsidR="00D60DC6" w:rsidRPr="0032757D">
        <w:rPr>
          <w:sz w:val="20"/>
          <w:szCs w:val="20"/>
        </w:rPr>
        <w:t xml:space="preserve">Curriculum Coaches </w:t>
      </w:r>
    </w:p>
    <w:p w:rsidR="00C70800" w:rsidRPr="0032757D" w:rsidRDefault="00C70800" w:rsidP="00C70800">
      <w:pPr>
        <w:pStyle w:val="ListParagraph"/>
        <w:ind w:left="1440"/>
        <w:rPr>
          <w:sz w:val="20"/>
          <w:szCs w:val="20"/>
        </w:rPr>
      </w:pPr>
    </w:p>
    <w:p w:rsidR="00E11170" w:rsidRPr="0032757D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lastRenderedPageBreak/>
        <w:t xml:space="preserve">the safe and appropriate use of seclusion and restraint of students; </w:t>
      </w:r>
    </w:p>
    <w:p w:rsidR="00D60DC6" w:rsidRDefault="004206A0" w:rsidP="004206A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Exceptional Children’s Program, Behavior Support Services | </w:t>
      </w:r>
      <w:hyperlink r:id="rId16" w:history="1">
        <w:r w:rsidRPr="0032757D">
          <w:rPr>
            <w:rStyle w:val="Hyperlink"/>
            <w:sz w:val="20"/>
            <w:szCs w:val="20"/>
          </w:rPr>
          <w:t>http://www.buncombe.k12.nc.us/Page/37322</w:t>
        </w:r>
      </w:hyperlink>
      <w:r w:rsidRPr="0032757D">
        <w:rPr>
          <w:sz w:val="20"/>
          <w:szCs w:val="20"/>
        </w:rPr>
        <w:t xml:space="preserve"> </w:t>
      </w:r>
    </w:p>
    <w:p w:rsidR="0044116B" w:rsidRPr="0032757D" w:rsidRDefault="0044116B" w:rsidP="0044116B">
      <w:pPr>
        <w:pStyle w:val="ListParagraph"/>
        <w:ind w:left="1440"/>
        <w:rPr>
          <w:sz w:val="20"/>
          <w:szCs w:val="20"/>
        </w:rPr>
      </w:pPr>
    </w:p>
    <w:p w:rsidR="00E11170" w:rsidRPr="0032757D" w:rsidRDefault="00E11170" w:rsidP="00E1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57D">
        <w:rPr>
          <w:sz w:val="20"/>
          <w:szCs w:val="20"/>
        </w:rPr>
        <w:t>the State's ABC's</w:t>
      </w:r>
      <w:r w:rsidR="004206A0" w:rsidRPr="0032757D">
        <w:rPr>
          <w:sz w:val="20"/>
          <w:szCs w:val="20"/>
        </w:rPr>
        <w:t xml:space="preserve"> (Accountability)</w:t>
      </w:r>
      <w:r w:rsidRPr="0032757D">
        <w:rPr>
          <w:sz w:val="20"/>
          <w:szCs w:val="20"/>
        </w:rPr>
        <w:t xml:space="preserve"> Program; and </w:t>
      </w:r>
    </w:p>
    <w:p w:rsidR="004206A0" w:rsidRDefault="00E8270A" w:rsidP="004206A0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7" w:history="1">
        <w:r w:rsidR="004206A0" w:rsidRPr="0032757D">
          <w:rPr>
            <w:rStyle w:val="Hyperlink"/>
            <w:sz w:val="20"/>
            <w:szCs w:val="20"/>
          </w:rPr>
          <w:t>http://abcs.ncpublicschools.org/abcs/</w:t>
        </w:r>
      </w:hyperlink>
      <w:r w:rsidR="004206A0" w:rsidRPr="0032757D">
        <w:rPr>
          <w:sz w:val="20"/>
          <w:szCs w:val="20"/>
        </w:rPr>
        <w:t xml:space="preserve"> </w:t>
      </w:r>
    </w:p>
    <w:p w:rsidR="00C63103" w:rsidRPr="0032757D" w:rsidRDefault="00C63103" w:rsidP="00C63103">
      <w:pPr>
        <w:pStyle w:val="ListParagraph"/>
        <w:ind w:left="1440"/>
        <w:rPr>
          <w:sz w:val="20"/>
          <w:szCs w:val="20"/>
        </w:rPr>
      </w:pPr>
    </w:p>
    <w:p w:rsidR="00B52FE0" w:rsidRPr="0032757D" w:rsidRDefault="00E11170" w:rsidP="00B52FE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32757D">
        <w:rPr>
          <w:sz w:val="20"/>
          <w:szCs w:val="20"/>
        </w:rPr>
        <w:t>the</w:t>
      </w:r>
      <w:proofErr w:type="gramEnd"/>
      <w:r w:rsidRPr="0032757D">
        <w:rPr>
          <w:sz w:val="20"/>
          <w:szCs w:val="20"/>
        </w:rPr>
        <w:t xml:space="preserve"> State Board of </w:t>
      </w:r>
      <w:r w:rsidR="00B52FE0" w:rsidRPr="0032757D">
        <w:rPr>
          <w:sz w:val="20"/>
          <w:szCs w:val="20"/>
        </w:rPr>
        <w:t>Education's Mission and Goals</w:t>
      </w:r>
      <w:r w:rsidR="00596568" w:rsidRPr="0032757D">
        <w:rPr>
          <w:sz w:val="20"/>
          <w:szCs w:val="20"/>
        </w:rPr>
        <w:t>.</w:t>
      </w:r>
    </w:p>
    <w:p w:rsidR="0032757D" w:rsidRDefault="00E8270A" w:rsidP="0032757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8" w:history="1">
        <w:r w:rsidR="00B52FE0" w:rsidRPr="0032757D">
          <w:rPr>
            <w:rStyle w:val="Hyperlink"/>
            <w:sz w:val="20"/>
            <w:szCs w:val="20"/>
          </w:rPr>
          <w:t>http://stateboard.ncpublicschools.gov/about-sbe/sbe-goals</w:t>
        </w:r>
      </w:hyperlink>
      <w:r w:rsidR="00B52FE0" w:rsidRPr="0032757D">
        <w:rPr>
          <w:sz w:val="20"/>
          <w:szCs w:val="20"/>
        </w:rPr>
        <w:t xml:space="preserve"> </w:t>
      </w:r>
    </w:p>
    <w:p w:rsidR="00C63103" w:rsidRPr="0032757D" w:rsidRDefault="00C63103" w:rsidP="00C63103">
      <w:pPr>
        <w:pStyle w:val="ListParagraph"/>
        <w:ind w:left="1440"/>
        <w:rPr>
          <w:sz w:val="20"/>
          <w:szCs w:val="20"/>
        </w:rPr>
      </w:pPr>
    </w:p>
    <w:p w:rsidR="00596568" w:rsidRPr="0032757D" w:rsidRDefault="004E4FD2" w:rsidP="004E4F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2757D">
        <w:rPr>
          <w:sz w:val="20"/>
          <w:szCs w:val="20"/>
        </w:rPr>
        <w:t>Personal conduct standards</w:t>
      </w:r>
    </w:p>
    <w:p w:rsidR="00596568" w:rsidRPr="0032757D" w:rsidRDefault="00E8270A" w:rsidP="004E4FD2">
      <w:pPr>
        <w:pStyle w:val="ListParagraph"/>
        <w:numPr>
          <w:ilvl w:val="1"/>
          <w:numId w:val="4"/>
        </w:numPr>
        <w:rPr>
          <w:sz w:val="20"/>
          <w:szCs w:val="20"/>
        </w:rPr>
      </w:pPr>
      <w:hyperlink r:id="rId19" w:history="1">
        <w:r w:rsidR="00596568" w:rsidRPr="0032757D">
          <w:rPr>
            <w:rStyle w:val="Hyperlink"/>
            <w:sz w:val="20"/>
            <w:szCs w:val="20"/>
          </w:rPr>
          <w:t>http://sbepolicy.dpi.state.nc.us/</w:t>
        </w:r>
      </w:hyperlink>
    </w:p>
    <w:p w:rsidR="00596568" w:rsidRDefault="00E8270A" w:rsidP="0032757D">
      <w:pPr>
        <w:pStyle w:val="ListParagraph"/>
        <w:numPr>
          <w:ilvl w:val="1"/>
          <w:numId w:val="4"/>
        </w:numPr>
        <w:rPr>
          <w:sz w:val="20"/>
          <w:szCs w:val="20"/>
        </w:rPr>
      </w:pPr>
      <w:hyperlink r:id="rId20" w:history="1">
        <w:r w:rsidR="00596568" w:rsidRPr="0032757D">
          <w:rPr>
            <w:rStyle w:val="Hyperlink"/>
            <w:sz w:val="20"/>
            <w:szCs w:val="20"/>
          </w:rPr>
          <w:t>www.buncombe.k12.nc.us/cms/lib5/NC01000308/Centricity/Domain/7/Policies/Personnel%20700/703-Professional%20Standards%20of%20Conduct%20and%20Performance%20For%20.pdf</w:t>
        </w:r>
      </w:hyperlink>
      <w:r w:rsidR="00596568" w:rsidRPr="0032757D">
        <w:rPr>
          <w:sz w:val="20"/>
          <w:szCs w:val="20"/>
        </w:rPr>
        <w:t xml:space="preserve"> </w:t>
      </w:r>
    </w:p>
    <w:p w:rsidR="00C63103" w:rsidRPr="0032757D" w:rsidRDefault="00C63103" w:rsidP="00C63103">
      <w:pPr>
        <w:pStyle w:val="ListParagraph"/>
        <w:ind w:left="1440"/>
        <w:rPr>
          <w:sz w:val="20"/>
          <w:szCs w:val="20"/>
        </w:rPr>
      </w:pPr>
    </w:p>
    <w:p w:rsidR="00596568" w:rsidRPr="0032757D" w:rsidRDefault="004E4FD2" w:rsidP="005965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E-mail and Internet </w:t>
      </w:r>
      <w:r w:rsidR="00596568" w:rsidRPr="0032757D">
        <w:rPr>
          <w:sz w:val="20"/>
          <w:szCs w:val="20"/>
        </w:rPr>
        <w:t>usage</w:t>
      </w:r>
    </w:p>
    <w:p w:rsidR="00596568" w:rsidRPr="0032757D" w:rsidRDefault="00E8270A" w:rsidP="004E4FD2">
      <w:pPr>
        <w:pStyle w:val="ListParagraph"/>
        <w:numPr>
          <w:ilvl w:val="1"/>
          <w:numId w:val="4"/>
        </w:numPr>
        <w:rPr>
          <w:sz w:val="20"/>
          <w:szCs w:val="20"/>
        </w:rPr>
      </w:pPr>
      <w:hyperlink r:id="rId21" w:history="1">
        <w:r w:rsidR="00596568" w:rsidRPr="0032757D">
          <w:rPr>
            <w:rStyle w:val="Hyperlink"/>
            <w:sz w:val="20"/>
            <w:szCs w:val="20"/>
          </w:rPr>
          <w:t>www.buncombe.k12.nc.us/cms/lib5/NC01000308/Centricity/Domain/7/3225_4312_7320%20Technology%20responsible%20use.pdf</w:t>
        </w:r>
      </w:hyperlink>
    </w:p>
    <w:p w:rsidR="00C63103" w:rsidRPr="00C63103" w:rsidRDefault="00E8270A" w:rsidP="0032757D">
      <w:pPr>
        <w:pStyle w:val="ListParagraph"/>
        <w:numPr>
          <w:ilvl w:val="1"/>
          <w:numId w:val="4"/>
        </w:numPr>
        <w:rPr>
          <w:sz w:val="20"/>
          <w:szCs w:val="20"/>
        </w:rPr>
      </w:pPr>
      <w:hyperlink r:id="rId22" w:history="1">
        <w:r w:rsidR="00596568" w:rsidRPr="0032757D">
          <w:rPr>
            <w:rStyle w:val="Hyperlink"/>
            <w:sz w:val="20"/>
            <w:szCs w:val="20"/>
          </w:rPr>
          <w:t>www.buncombe.k12.nc.us/cms/lib5/NC01000308/Centricity/Domain/7/3226_4205%20Internet%20Safety.pdf</w:t>
        </w:r>
      </w:hyperlink>
      <w:r w:rsidR="00596568" w:rsidRPr="0032757D">
        <w:rPr>
          <w:sz w:val="20"/>
          <w:szCs w:val="20"/>
        </w:rPr>
        <w:t xml:space="preserve"> </w:t>
      </w:r>
    </w:p>
    <w:p w:rsidR="00F70F47" w:rsidRDefault="00C63103" w:rsidP="00F70F47">
      <w:pPr>
        <w:pStyle w:val="Heading1"/>
      </w:pPr>
      <w:r>
        <w:t xml:space="preserve">II.   COMPLETE  </w:t>
      </w:r>
    </w:p>
    <w:p w:rsidR="00F70F47" w:rsidRPr="00F70F47" w:rsidRDefault="00C63103" w:rsidP="00F70F47">
      <w:pPr>
        <w:pStyle w:val="Heading1"/>
        <w:numPr>
          <w:ilvl w:val="0"/>
          <w:numId w:val="13"/>
        </w:numPr>
        <w:spacing w:before="0"/>
        <w:rPr>
          <w:i/>
          <w:sz w:val="24"/>
          <w:szCs w:val="24"/>
        </w:rPr>
      </w:pPr>
      <w:r w:rsidRPr="00F70F47">
        <w:rPr>
          <w:i/>
          <w:sz w:val="24"/>
          <w:szCs w:val="24"/>
        </w:rPr>
        <w:t>BCS Beginning of the Year Checklist</w:t>
      </w:r>
      <w:r w:rsidR="00F70F47" w:rsidRPr="00F70F47">
        <w:rPr>
          <w:i/>
          <w:sz w:val="24"/>
          <w:szCs w:val="24"/>
        </w:rPr>
        <w:t xml:space="preserve"> </w:t>
      </w:r>
    </w:p>
    <w:p w:rsidR="00C63103" w:rsidRPr="00F70F47" w:rsidRDefault="004318C8" w:rsidP="00F70F47">
      <w:pPr>
        <w:pStyle w:val="Heading1"/>
        <w:numPr>
          <w:ilvl w:val="0"/>
          <w:numId w:val="13"/>
        </w:numPr>
        <w:spacing w:befor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BCS </w:t>
      </w:r>
      <w:bookmarkStart w:id="8" w:name="_GoBack"/>
      <w:bookmarkEnd w:id="8"/>
      <w:r w:rsidR="00F70F47" w:rsidRPr="00F70F47">
        <w:rPr>
          <w:i/>
          <w:sz w:val="24"/>
          <w:szCs w:val="24"/>
        </w:rPr>
        <w:t>Nine-Week Peer Mentor Checklist (one for each nine weeks)</w:t>
      </w:r>
    </w:p>
    <w:p w:rsidR="00F70F47" w:rsidRPr="00F70F47" w:rsidRDefault="00F70F47" w:rsidP="00F70F47"/>
    <w:p w:rsidR="00C63103" w:rsidRDefault="00C63103" w:rsidP="00F70F47">
      <w:pPr>
        <w:pStyle w:val="Heading1"/>
        <w:spacing w:before="0"/>
      </w:pPr>
      <w:r>
        <w:t xml:space="preserve">III.   Review BTSP </w:t>
      </w:r>
      <w:proofErr w:type="spellStart"/>
      <w:r>
        <w:t>Weebly</w:t>
      </w:r>
      <w:proofErr w:type="spellEnd"/>
      <w:r>
        <w:t xml:space="preserve">:  </w:t>
      </w:r>
      <w:hyperlink r:id="rId23" w:history="1">
        <w:r w:rsidR="00F70F47" w:rsidRPr="0039162E">
          <w:rPr>
            <w:rStyle w:val="Hyperlink"/>
          </w:rPr>
          <w:t>www.bcsbt.weebly.com</w:t>
        </w:r>
      </w:hyperlink>
      <w:r w:rsidR="00F70F47">
        <w:t xml:space="preserve"> </w:t>
      </w:r>
    </w:p>
    <w:p w:rsidR="0032757D" w:rsidRDefault="00C63103" w:rsidP="0032757D">
      <w:pPr>
        <w:pStyle w:val="Heading1"/>
      </w:pPr>
      <w:r>
        <w:t>IV</w:t>
      </w:r>
      <w:proofErr w:type="gramStart"/>
      <w:r>
        <w:t xml:space="preserve">.  </w:t>
      </w:r>
      <w:r w:rsidR="005E420B">
        <w:t>SCHOOL</w:t>
      </w:r>
      <w:proofErr w:type="gramEnd"/>
      <w:r w:rsidR="005E420B">
        <w:t xml:space="preserve"> SITE ORIENTATION:</w:t>
      </w:r>
    </w:p>
    <w:p w:rsidR="0032757D" w:rsidRDefault="00C63103" w:rsidP="0032757D">
      <w:pPr>
        <w:spacing w:after="0"/>
      </w:pPr>
      <w:r>
        <w:t>See School Administrator for appropriate contact person for information about the following:</w:t>
      </w:r>
    </w:p>
    <w:p w:rsidR="00C63103" w:rsidRPr="0032757D" w:rsidRDefault="00C63103" w:rsidP="0032757D">
      <w:pPr>
        <w:spacing w:after="0"/>
      </w:pPr>
    </w:p>
    <w:p w:rsidR="0032757D" w:rsidRDefault="00C63103" w:rsidP="00A21230">
      <w:pPr>
        <w:pStyle w:val="Subtitl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INTRODUCTION to PEER MENTOR</w:t>
      </w:r>
    </w:p>
    <w:p w:rsidR="00596568" w:rsidRPr="0032757D" w:rsidRDefault="005E420B" w:rsidP="00A21230">
      <w:pPr>
        <w:pStyle w:val="Subtitle"/>
        <w:numPr>
          <w:ilvl w:val="0"/>
          <w:numId w:val="11"/>
        </w:numPr>
        <w:rPr>
          <w:sz w:val="20"/>
          <w:szCs w:val="20"/>
        </w:rPr>
      </w:pPr>
      <w:r w:rsidRPr="0032757D">
        <w:rPr>
          <w:sz w:val="20"/>
          <w:szCs w:val="20"/>
        </w:rPr>
        <w:t xml:space="preserve">INTRODUCTIONS </w:t>
      </w:r>
      <w:r w:rsidR="004E4FD2" w:rsidRPr="0032757D">
        <w:rPr>
          <w:sz w:val="20"/>
          <w:szCs w:val="20"/>
        </w:rPr>
        <w:t>AND</w:t>
      </w:r>
      <w:r w:rsidRPr="0032757D">
        <w:rPr>
          <w:sz w:val="20"/>
          <w:szCs w:val="20"/>
        </w:rPr>
        <w:t xml:space="preserve"> SCHOOL FACILITY TOUR</w:t>
      </w:r>
    </w:p>
    <w:p w:rsidR="004E4FD2" w:rsidRPr="0032757D" w:rsidRDefault="005E420B" w:rsidP="00A21230">
      <w:pPr>
        <w:pStyle w:val="Subtitle"/>
        <w:numPr>
          <w:ilvl w:val="0"/>
          <w:numId w:val="8"/>
        </w:numPr>
        <w:rPr>
          <w:sz w:val="20"/>
          <w:szCs w:val="20"/>
        </w:rPr>
      </w:pPr>
      <w:r w:rsidRPr="0032757D">
        <w:rPr>
          <w:sz w:val="20"/>
          <w:szCs w:val="20"/>
        </w:rPr>
        <w:t>SCHOOL IMPROVEMENT PLAN</w:t>
      </w:r>
    </w:p>
    <w:p w:rsidR="005E420B" w:rsidRPr="0032757D" w:rsidRDefault="005E420B" w:rsidP="00A21230">
      <w:pPr>
        <w:pStyle w:val="Subtitle"/>
        <w:numPr>
          <w:ilvl w:val="0"/>
          <w:numId w:val="8"/>
        </w:numPr>
        <w:rPr>
          <w:sz w:val="20"/>
          <w:szCs w:val="20"/>
        </w:rPr>
      </w:pPr>
      <w:r w:rsidRPr="0032757D">
        <w:rPr>
          <w:sz w:val="20"/>
          <w:szCs w:val="20"/>
        </w:rPr>
        <w:t>NCEES (within 10 days)</w:t>
      </w:r>
    </w:p>
    <w:p w:rsidR="0032757D" w:rsidRPr="0032757D" w:rsidRDefault="0032757D" w:rsidP="00A21230">
      <w:pPr>
        <w:pStyle w:val="Subtitle"/>
        <w:numPr>
          <w:ilvl w:val="0"/>
          <w:numId w:val="8"/>
        </w:numPr>
        <w:rPr>
          <w:sz w:val="20"/>
          <w:szCs w:val="20"/>
        </w:rPr>
      </w:pPr>
      <w:r w:rsidRPr="0032757D">
        <w:rPr>
          <w:sz w:val="20"/>
          <w:szCs w:val="20"/>
        </w:rPr>
        <w:t>DRESS CODE</w:t>
      </w:r>
    </w:p>
    <w:p w:rsidR="005E420B" w:rsidRPr="0032757D" w:rsidRDefault="005E420B" w:rsidP="00A21230">
      <w:pPr>
        <w:pStyle w:val="Subtitle"/>
        <w:numPr>
          <w:ilvl w:val="0"/>
          <w:numId w:val="8"/>
        </w:numPr>
        <w:rPr>
          <w:sz w:val="20"/>
          <w:szCs w:val="20"/>
        </w:rPr>
      </w:pPr>
      <w:r w:rsidRPr="0032757D">
        <w:rPr>
          <w:sz w:val="20"/>
          <w:szCs w:val="20"/>
        </w:rPr>
        <w:t>SAFETY, SECURITY, &amp; EMERGENCY PLANS</w:t>
      </w:r>
    </w:p>
    <w:p w:rsidR="0032757D" w:rsidRDefault="00525839" w:rsidP="00A21230">
      <w:pPr>
        <w:pStyle w:val="Subtitle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HomeBase</w:t>
      </w:r>
      <w:proofErr w:type="spellEnd"/>
      <w:r>
        <w:rPr>
          <w:sz w:val="20"/>
          <w:szCs w:val="20"/>
        </w:rPr>
        <w:t xml:space="preserve">: </w:t>
      </w:r>
      <w:r w:rsidR="00876862">
        <w:rPr>
          <w:sz w:val="20"/>
          <w:szCs w:val="20"/>
        </w:rPr>
        <w:t>PowerSchool</w:t>
      </w:r>
      <w:r w:rsidR="003275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proofErr w:type="spellStart"/>
      <w:r w:rsidR="00876862">
        <w:rPr>
          <w:sz w:val="20"/>
          <w:szCs w:val="20"/>
        </w:rPr>
        <w:t>SchoolNet</w:t>
      </w:r>
      <w:proofErr w:type="spellEnd"/>
    </w:p>
    <w:p w:rsidR="0032757D" w:rsidRDefault="0032757D" w:rsidP="00A21230">
      <w:pPr>
        <w:pStyle w:val="Subtitl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OTHER: ________________________________________ </w:t>
      </w:r>
    </w:p>
    <w:p w:rsidR="00C63103" w:rsidRDefault="00C63103" w:rsidP="004E4FD2"/>
    <w:p w:rsidR="00C63103" w:rsidRDefault="00C63103" w:rsidP="004E4FD2"/>
    <w:p w:rsidR="004E4FD2" w:rsidRDefault="004E4FD2" w:rsidP="004E4FD2">
      <w:r>
        <w:t xml:space="preserve">ACKNOWLEDGMENT: </w:t>
      </w:r>
      <w:r w:rsidR="001A1368">
        <w:t xml:space="preserve">   </w:t>
      </w:r>
      <w:r w:rsidRPr="001A1368">
        <w:rPr>
          <w:sz w:val="16"/>
          <w:szCs w:val="16"/>
        </w:rPr>
        <w:t>(to be signed upon completion of all orientation items)</w:t>
      </w:r>
    </w:p>
    <w:p w:rsidR="004E4FD2" w:rsidRDefault="004E4FD2" w:rsidP="004E4FD2"/>
    <w:p w:rsidR="004E4FD2" w:rsidRDefault="0032757D" w:rsidP="004E4FD2">
      <w:r>
        <w:t xml:space="preserve">Beginning Teacher: </w:t>
      </w:r>
      <w:r w:rsidR="004E4FD2">
        <w:t xml:space="preserve"> _________________________</w:t>
      </w:r>
      <w:r w:rsidR="001A1368">
        <w:t>________</w:t>
      </w:r>
      <w:r w:rsidR="001A1368">
        <w:tab/>
      </w:r>
      <w:r w:rsidR="004E4FD2">
        <w:t xml:space="preserve"> Date: _________</w:t>
      </w:r>
      <w:r w:rsidR="001A1368">
        <w:t>_____</w:t>
      </w:r>
      <w:r w:rsidR="004E4FD2">
        <w:t>_</w:t>
      </w:r>
    </w:p>
    <w:p w:rsidR="004E4FD2" w:rsidRDefault="004E4FD2" w:rsidP="004E4FD2"/>
    <w:p w:rsidR="001A1368" w:rsidRDefault="001A1368" w:rsidP="004E4FD2">
      <w:r>
        <w:t>School Administrator:  ______________________________</w:t>
      </w:r>
      <w:r>
        <w:tab/>
        <w:t>Date:  _______________</w:t>
      </w:r>
    </w:p>
    <w:p w:rsidR="003F1487" w:rsidRDefault="003F1487" w:rsidP="004E4FD2"/>
    <w:p w:rsidR="003F1487" w:rsidRDefault="003F1487" w:rsidP="004E4FD2">
      <w:r>
        <w:t>Peer Mentor:  _____________________________________</w:t>
      </w:r>
      <w:r>
        <w:tab/>
        <w:t>Date: ________________</w:t>
      </w:r>
    </w:p>
    <w:p w:rsidR="003F1487" w:rsidRDefault="003F1487" w:rsidP="004E4FD2"/>
    <w:p w:rsidR="003F1487" w:rsidRDefault="003F1487" w:rsidP="003F1487">
      <w:r>
        <w:t xml:space="preserve">District Mentor:      _________________________________ </w:t>
      </w:r>
      <w:r>
        <w:tab/>
        <w:t>Date: ________________</w:t>
      </w:r>
    </w:p>
    <w:p w:rsidR="003F1487" w:rsidRDefault="003F1487" w:rsidP="004E4FD2"/>
    <w:p w:rsidR="001A1368" w:rsidRDefault="001A1368" w:rsidP="004E4FD2"/>
    <w:p w:rsidR="004E4FD2" w:rsidRPr="003F1487" w:rsidRDefault="001A1368" w:rsidP="004E4FD2">
      <w:pPr>
        <w:rPr>
          <w:sz w:val="20"/>
          <w:szCs w:val="20"/>
        </w:rPr>
      </w:pPr>
      <w:r>
        <w:t xml:space="preserve">RETURN TO BTSP COORDINATOR </w:t>
      </w:r>
      <w:r w:rsidRPr="003F1487">
        <w:rPr>
          <w:sz w:val="20"/>
          <w:szCs w:val="20"/>
        </w:rPr>
        <w:t>(</w:t>
      </w:r>
      <w:r w:rsidR="003F1487">
        <w:rPr>
          <w:sz w:val="20"/>
          <w:szCs w:val="20"/>
        </w:rPr>
        <w:t>within</w:t>
      </w:r>
      <w:r w:rsidR="003F1487" w:rsidRPr="003F1487">
        <w:rPr>
          <w:sz w:val="20"/>
          <w:szCs w:val="20"/>
        </w:rPr>
        <w:t xml:space="preserve"> </w:t>
      </w:r>
      <w:r w:rsidR="003F1487">
        <w:rPr>
          <w:sz w:val="20"/>
          <w:szCs w:val="20"/>
        </w:rPr>
        <w:t>15</w:t>
      </w:r>
      <w:r w:rsidR="003F1487" w:rsidRPr="003F1487">
        <w:rPr>
          <w:sz w:val="20"/>
          <w:szCs w:val="20"/>
        </w:rPr>
        <w:t xml:space="preserve"> days of BT’s employment date </w:t>
      </w:r>
      <w:r w:rsidRPr="003F1487">
        <w:rPr>
          <w:sz w:val="20"/>
          <w:szCs w:val="20"/>
        </w:rPr>
        <w:t>to include in</w:t>
      </w:r>
      <w:r w:rsidR="003F1487" w:rsidRPr="003F1487">
        <w:rPr>
          <w:sz w:val="20"/>
          <w:szCs w:val="20"/>
        </w:rPr>
        <w:t xml:space="preserve"> the</w:t>
      </w:r>
      <w:r w:rsidRPr="003F1487">
        <w:rPr>
          <w:sz w:val="20"/>
          <w:szCs w:val="20"/>
        </w:rPr>
        <w:t xml:space="preserve"> BT</w:t>
      </w:r>
      <w:r w:rsidR="003F1487" w:rsidRPr="003F1487">
        <w:rPr>
          <w:sz w:val="20"/>
          <w:szCs w:val="20"/>
        </w:rPr>
        <w:t>’s file).</w:t>
      </w:r>
    </w:p>
    <w:p w:rsidR="004E4FD2" w:rsidRDefault="004E4FD2" w:rsidP="004E4FD2"/>
    <w:p w:rsidR="009750BB" w:rsidRDefault="00E8270A"/>
    <w:p w:rsidR="00876862" w:rsidRDefault="00876862">
      <w:r>
        <w:t xml:space="preserve">*Late Hires – Hired after BTO (in August) for teachers eligible to earn BT 1 status (permanent, full-time, 6 months of service at teacher pay).  This may include long-term interims. </w:t>
      </w:r>
    </w:p>
    <w:sectPr w:rsidR="00876862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C6" w:rsidRDefault="00D60DC6" w:rsidP="00D60DC6">
      <w:pPr>
        <w:spacing w:after="0" w:line="240" w:lineRule="auto"/>
      </w:pPr>
      <w:r>
        <w:separator/>
      </w:r>
    </w:p>
  </w:endnote>
  <w:endnote w:type="continuationSeparator" w:id="0">
    <w:p w:rsidR="00D60DC6" w:rsidRDefault="00D60DC6" w:rsidP="00D6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2293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116B" w:rsidRDefault="004411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8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116B" w:rsidRDefault="00441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C6" w:rsidRDefault="00D60DC6" w:rsidP="00D60DC6">
      <w:pPr>
        <w:spacing w:after="0" w:line="240" w:lineRule="auto"/>
      </w:pPr>
      <w:r>
        <w:separator/>
      </w:r>
    </w:p>
  </w:footnote>
  <w:footnote w:type="continuationSeparator" w:id="0">
    <w:p w:rsidR="00D60DC6" w:rsidRDefault="00D60DC6" w:rsidP="00D6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C6" w:rsidRDefault="00D60DC6">
    <w:pPr>
      <w:pStyle w:val="Header"/>
    </w:pPr>
    <w:r>
      <w:t xml:space="preserve">ORIENTATION DATE: </w:t>
    </w:r>
    <w:r w:rsidR="003F1487">
      <w:t xml:space="preserve"> ___________________</w:t>
    </w:r>
    <w:proofErr w:type="gramStart"/>
    <w:r w:rsidR="003F1487">
      <w:t xml:space="preserve">_  </w:t>
    </w:r>
    <w:r w:rsidRPr="00D60DC6">
      <w:rPr>
        <w:sz w:val="16"/>
        <w:szCs w:val="16"/>
      </w:rPr>
      <w:t>(</w:t>
    </w:r>
    <w:proofErr w:type="gramEnd"/>
    <w:r w:rsidRPr="00D60DC6">
      <w:rPr>
        <w:sz w:val="16"/>
        <w:szCs w:val="16"/>
      </w:rPr>
      <w:t xml:space="preserve">To be completed within </w:t>
    </w:r>
    <w:r>
      <w:rPr>
        <w:sz w:val="16"/>
        <w:szCs w:val="16"/>
      </w:rPr>
      <w:t xml:space="preserve">the first </w:t>
    </w:r>
    <w:r w:rsidRPr="00D60DC6">
      <w:rPr>
        <w:sz w:val="16"/>
        <w:szCs w:val="16"/>
      </w:rPr>
      <w:t>10 days of employment.)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9A"/>
    <w:multiLevelType w:val="hybridMultilevel"/>
    <w:tmpl w:val="565EEA46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5C4"/>
    <w:multiLevelType w:val="hybridMultilevel"/>
    <w:tmpl w:val="B4C4418E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0B47E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0E97"/>
    <w:multiLevelType w:val="hybridMultilevel"/>
    <w:tmpl w:val="B5E48FBA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7B5"/>
    <w:multiLevelType w:val="hybridMultilevel"/>
    <w:tmpl w:val="0FD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54D7"/>
    <w:multiLevelType w:val="hybridMultilevel"/>
    <w:tmpl w:val="CD48DA94"/>
    <w:lvl w:ilvl="0" w:tplc="35F0846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17B97"/>
    <w:multiLevelType w:val="hybridMultilevel"/>
    <w:tmpl w:val="48F44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C1A27"/>
    <w:multiLevelType w:val="hybridMultilevel"/>
    <w:tmpl w:val="F53A6BC6"/>
    <w:lvl w:ilvl="0" w:tplc="B0B47E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BA5468"/>
    <w:multiLevelType w:val="hybridMultilevel"/>
    <w:tmpl w:val="93407AF0"/>
    <w:lvl w:ilvl="0" w:tplc="5E962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54479"/>
    <w:multiLevelType w:val="hybridMultilevel"/>
    <w:tmpl w:val="0720D684"/>
    <w:lvl w:ilvl="0" w:tplc="C60A0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577E6"/>
    <w:multiLevelType w:val="hybridMultilevel"/>
    <w:tmpl w:val="83585E02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83A4F"/>
    <w:multiLevelType w:val="hybridMultilevel"/>
    <w:tmpl w:val="3B861504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648B6"/>
    <w:multiLevelType w:val="hybridMultilevel"/>
    <w:tmpl w:val="D3F4B4FC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5196E"/>
    <w:multiLevelType w:val="hybridMultilevel"/>
    <w:tmpl w:val="96803432"/>
    <w:lvl w:ilvl="0" w:tplc="B0B4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2"/>
    <w:rsid w:val="0005484E"/>
    <w:rsid w:val="001A1368"/>
    <w:rsid w:val="001B53F9"/>
    <w:rsid w:val="001E1E8A"/>
    <w:rsid w:val="002025F8"/>
    <w:rsid w:val="002E4031"/>
    <w:rsid w:val="0032757D"/>
    <w:rsid w:val="003A741A"/>
    <w:rsid w:val="003F1487"/>
    <w:rsid w:val="004206A0"/>
    <w:rsid w:val="00420C24"/>
    <w:rsid w:val="004318C8"/>
    <w:rsid w:val="0044116B"/>
    <w:rsid w:val="004436F3"/>
    <w:rsid w:val="004E4FD2"/>
    <w:rsid w:val="00525839"/>
    <w:rsid w:val="00596568"/>
    <w:rsid w:val="005E420B"/>
    <w:rsid w:val="00707B44"/>
    <w:rsid w:val="00876862"/>
    <w:rsid w:val="00A21230"/>
    <w:rsid w:val="00B35B00"/>
    <w:rsid w:val="00B52FE0"/>
    <w:rsid w:val="00C004EF"/>
    <w:rsid w:val="00C63103"/>
    <w:rsid w:val="00C70800"/>
    <w:rsid w:val="00C80623"/>
    <w:rsid w:val="00D47A69"/>
    <w:rsid w:val="00D60DC6"/>
    <w:rsid w:val="00E11170"/>
    <w:rsid w:val="00F32810"/>
    <w:rsid w:val="00F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E4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C6"/>
  </w:style>
  <w:style w:type="paragraph" w:styleId="Footer">
    <w:name w:val="footer"/>
    <w:basedOn w:val="Normal"/>
    <w:link w:val="FooterChar"/>
    <w:uiPriority w:val="99"/>
    <w:unhideWhenUsed/>
    <w:rsid w:val="00D6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C6"/>
  </w:style>
  <w:style w:type="character" w:styleId="Hyperlink">
    <w:name w:val="Hyperlink"/>
    <w:basedOn w:val="DefaultParagraphFont"/>
    <w:uiPriority w:val="99"/>
    <w:unhideWhenUsed/>
    <w:rsid w:val="00D60D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D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2F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E4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C6"/>
  </w:style>
  <w:style w:type="paragraph" w:styleId="Footer">
    <w:name w:val="footer"/>
    <w:basedOn w:val="Normal"/>
    <w:link w:val="FooterChar"/>
    <w:uiPriority w:val="99"/>
    <w:unhideWhenUsed/>
    <w:rsid w:val="00D6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C6"/>
  </w:style>
  <w:style w:type="character" w:styleId="Hyperlink">
    <w:name w:val="Hyperlink"/>
    <w:basedOn w:val="DefaultParagraphFont"/>
    <w:uiPriority w:val="99"/>
    <w:unhideWhenUsed/>
    <w:rsid w:val="00D60D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D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2F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publicschools.org/effectiveness-model/ncees/" TargetMode="External"/><Relationship Id="rId18" Type="http://schemas.openxmlformats.org/officeDocument/2006/relationships/hyperlink" Target="http://stateboard.ncpublicschools.gov/about-sbe/sbe-goal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uncombe.k12.nc.us/cms/lib5/NC01000308/Centricity/Domain/7/3225_4312_7320%20Technology%20responsible%20us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cpublicschools.org/docs/effectiveness-model/ncees/instruments/teach-eval-manual.pdf" TargetMode="External"/><Relationship Id="rId17" Type="http://schemas.openxmlformats.org/officeDocument/2006/relationships/hyperlink" Target="http://abcs.ncpublicschools.org/abc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uncombe.k12.nc.us/Page/37322" TargetMode="External"/><Relationship Id="rId20" Type="http://schemas.openxmlformats.org/officeDocument/2006/relationships/hyperlink" Target="http://www.buncombe.k12.nc.us/cms/lib5/NC01000308/Centricity/Domain/7/Policies/Personnel%20700/703-Professional%20Standards%20of%20Conduct%20and%20Performance%20For%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publicschools.org/docs/effectiveness-model/ncees/standards/prof-teach-standards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ncpublicschools.org/acre/standards/" TargetMode="External"/><Relationship Id="rId23" Type="http://schemas.openxmlformats.org/officeDocument/2006/relationships/hyperlink" Target="http://www.bcsbt.weebly.com" TargetMode="External"/><Relationship Id="rId10" Type="http://schemas.openxmlformats.org/officeDocument/2006/relationships/hyperlink" Target="http://www.buncombe.k12.nc.us" TargetMode="External"/><Relationship Id="rId19" Type="http://schemas.openxmlformats.org/officeDocument/2006/relationships/hyperlink" Target="http://sbepolicy.dpi.state.nc.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ncombe.k12.nc.us/domain/7" TargetMode="External"/><Relationship Id="rId14" Type="http://schemas.openxmlformats.org/officeDocument/2006/relationships/hyperlink" Target="http://www.ncpublicschools.org/effectiveness-model/ncees/instruments/" TargetMode="External"/><Relationship Id="rId22" Type="http://schemas.openxmlformats.org/officeDocument/2006/relationships/hyperlink" Target="http://www.buncombe.k12.nc.us/cms/lib5/NC01000308/Centricity/Domain/7/3226_4205%20Internet%20Safety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32E06DD-6ADA-4390-A81D-33B3055B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CheriBoone</cp:lastModifiedBy>
  <cp:revision>2</cp:revision>
  <dcterms:created xsi:type="dcterms:W3CDTF">2014-08-25T16:46:00Z</dcterms:created>
  <dcterms:modified xsi:type="dcterms:W3CDTF">2014-08-25T16:46:00Z</dcterms:modified>
</cp:coreProperties>
</file>